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79BC" w14:textId="77777777" w:rsidR="000563CF" w:rsidRPr="004A2576" w:rsidRDefault="000563CF" w:rsidP="009103D7">
      <w:pPr>
        <w:spacing w:line="450" w:lineRule="exact"/>
        <w:jc w:val="center"/>
        <w:rPr>
          <w:b/>
          <w:sz w:val="28"/>
          <w:szCs w:val="28"/>
        </w:rPr>
      </w:pPr>
      <w:r w:rsidRPr="004A2576">
        <w:rPr>
          <w:rFonts w:hint="eastAsia"/>
          <w:b/>
          <w:sz w:val="28"/>
          <w:szCs w:val="28"/>
        </w:rPr>
        <w:t>長野</w:t>
      </w:r>
      <w:r w:rsidR="00310651" w:rsidRPr="004A2576">
        <w:rPr>
          <w:rFonts w:hint="eastAsia"/>
          <w:b/>
          <w:sz w:val="28"/>
          <w:szCs w:val="28"/>
        </w:rPr>
        <w:t>県</w:t>
      </w:r>
      <w:r w:rsidRPr="004A2576">
        <w:rPr>
          <w:rFonts w:hint="eastAsia"/>
          <w:b/>
          <w:sz w:val="28"/>
          <w:szCs w:val="28"/>
        </w:rPr>
        <w:t>創業支援</w:t>
      </w:r>
      <w:r w:rsidR="00525F4B" w:rsidRPr="004A2576">
        <w:rPr>
          <w:rFonts w:hint="eastAsia"/>
          <w:b/>
          <w:sz w:val="28"/>
          <w:szCs w:val="28"/>
        </w:rPr>
        <w:t>センター</w:t>
      </w:r>
      <w:r w:rsidR="005C0F59" w:rsidRPr="004A2576">
        <w:rPr>
          <w:rFonts w:hint="eastAsia"/>
          <w:b/>
          <w:sz w:val="28"/>
          <w:szCs w:val="28"/>
        </w:rPr>
        <w:t>支援対象者</w:t>
      </w:r>
      <w:r w:rsidRPr="004A2576">
        <w:rPr>
          <w:rFonts w:hint="eastAsia"/>
          <w:b/>
          <w:sz w:val="28"/>
          <w:szCs w:val="28"/>
        </w:rPr>
        <w:t>募集のお知らせ</w:t>
      </w:r>
    </w:p>
    <w:p w14:paraId="30ED1477" w14:textId="77777777" w:rsidR="00F30A4A" w:rsidRPr="004A2576" w:rsidRDefault="00F30A4A" w:rsidP="006A1493">
      <w:pPr>
        <w:spacing w:line="280" w:lineRule="exact"/>
        <w:ind w:rightChars="100" w:right="240"/>
        <w:jc w:val="right"/>
        <w:rPr>
          <w:rFonts w:hAnsi="ＭＳ Ｐ明朝"/>
        </w:rPr>
      </w:pPr>
    </w:p>
    <w:p w14:paraId="1236D3AD" w14:textId="77777777" w:rsidR="000563CF" w:rsidRPr="004A2576" w:rsidRDefault="005A79FF" w:rsidP="009103D7">
      <w:pPr>
        <w:spacing w:line="450" w:lineRule="exact"/>
        <w:ind w:rightChars="100" w:right="240"/>
        <w:jc w:val="right"/>
        <w:rPr>
          <w:rFonts w:hAnsi="ＭＳ Ｐ明朝"/>
        </w:rPr>
      </w:pPr>
      <w:r w:rsidRPr="004A2576">
        <w:rPr>
          <w:rFonts w:hAnsi="ＭＳ Ｐ明朝" w:hint="eastAsia"/>
        </w:rPr>
        <w:t>令和</w:t>
      </w:r>
      <w:r w:rsidR="003E2330">
        <w:rPr>
          <w:rFonts w:hAnsi="ＭＳ Ｐ明朝" w:hint="eastAsia"/>
        </w:rPr>
        <w:t>4</w:t>
      </w:r>
      <w:r w:rsidR="00864643" w:rsidRPr="004A2576">
        <w:rPr>
          <w:rFonts w:hAnsi="ＭＳ Ｐ明朝" w:hint="eastAsia"/>
        </w:rPr>
        <w:t>年</w:t>
      </w:r>
      <w:r w:rsidR="00F30A4A" w:rsidRPr="004A2576">
        <w:rPr>
          <w:rFonts w:hAnsi="ＭＳ Ｐ明朝" w:hint="eastAsia"/>
        </w:rPr>
        <w:t>(202</w:t>
      </w:r>
      <w:r w:rsidR="003E2330">
        <w:rPr>
          <w:rFonts w:hAnsi="ＭＳ Ｐ明朝" w:hint="eastAsia"/>
        </w:rPr>
        <w:t>2</w:t>
      </w:r>
      <w:r w:rsidR="00F30A4A" w:rsidRPr="004A2576">
        <w:rPr>
          <w:rFonts w:hAnsi="ＭＳ Ｐ明朝" w:hint="eastAsia"/>
        </w:rPr>
        <w:t>年)</w:t>
      </w:r>
      <w:r w:rsidR="003E2330">
        <w:rPr>
          <w:rFonts w:hAnsi="ＭＳ Ｐ明朝" w:hint="eastAsia"/>
        </w:rPr>
        <w:t>4</w:t>
      </w:r>
      <w:r w:rsidR="00864643" w:rsidRPr="004A2576">
        <w:rPr>
          <w:rFonts w:hAnsi="ＭＳ Ｐ明朝" w:hint="eastAsia"/>
        </w:rPr>
        <w:t>月</w:t>
      </w:r>
      <w:r w:rsidR="00C83F88">
        <w:rPr>
          <w:rFonts w:hAnsi="ＭＳ Ｐ明朝" w:hint="eastAsia"/>
        </w:rPr>
        <w:t>14</w:t>
      </w:r>
      <w:r w:rsidR="00864643" w:rsidRPr="004A2576">
        <w:rPr>
          <w:rFonts w:hAnsi="ＭＳ Ｐ明朝" w:hint="eastAsia"/>
        </w:rPr>
        <w:t>日</w:t>
      </w:r>
    </w:p>
    <w:p w14:paraId="5C636166" w14:textId="77777777" w:rsidR="00864643" w:rsidRPr="004A2576" w:rsidRDefault="00864643" w:rsidP="006A1493">
      <w:pPr>
        <w:spacing w:line="280" w:lineRule="exact"/>
        <w:rPr>
          <w:rFonts w:hAnsi="ＭＳ Ｐ明朝"/>
        </w:rPr>
      </w:pPr>
    </w:p>
    <w:p w14:paraId="6B9C5FD1" w14:textId="77777777" w:rsidR="000563CF" w:rsidRPr="004A2576" w:rsidRDefault="000563CF" w:rsidP="009103D7">
      <w:pPr>
        <w:spacing w:line="450" w:lineRule="exact"/>
        <w:ind w:firstLineChars="100" w:firstLine="240"/>
        <w:rPr>
          <w:rFonts w:hAnsi="ＭＳ Ｐ明朝"/>
        </w:rPr>
      </w:pPr>
      <w:r w:rsidRPr="004A2576">
        <w:rPr>
          <w:rFonts w:hAnsi="ＭＳ Ｐ明朝" w:hint="eastAsia"/>
        </w:rPr>
        <w:t>県</w:t>
      </w:r>
      <w:r w:rsidR="00F30A4A" w:rsidRPr="004A2576">
        <w:rPr>
          <w:rFonts w:hAnsi="ＭＳ Ｐ明朝" w:hint="eastAsia"/>
        </w:rPr>
        <w:t>で</w:t>
      </w:r>
      <w:r w:rsidRPr="004A2576">
        <w:rPr>
          <w:rFonts w:hAnsi="ＭＳ Ｐ明朝" w:hint="eastAsia"/>
        </w:rPr>
        <w:t>は、長野市、</w:t>
      </w:r>
      <w:r w:rsidR="000F31AC" w:rsidRPr="004A2576">
        <w:rPr>
          <w:rFonts w:hAnsi="ＭＳ Ｐ明朝" w:hint="eastAsia"/>
        </w:rPr>
        <w:t>岡谷市</w:t>
      </w:r>
      <w:r w:rsidRPr="004A2576">
        <w:rPr>
          <w:rFonts w:hAnsi="ＭＳ Ｐ明朝" w:hint="eastAsia"/>
        </w:rPr>
        <w:t>及び</w:t>
      </w:r>
      <w:r w:rsidR="000F31AC" w:rsidRPr="004A2576">
        <w:rPr>
          <w:rFonts w:hAnsi="ＭＳ Ｐ明朝" w:hint="eastAsia"/>
        </w:rPr>
        <w:t>松本</w:t>
      </w:r>
      <w:r w:rsidRPr="004A2576">
        <w:rPr>
          <w:rFonts w:hAnsi="ＭＳ Ｐ明朝" w:hint="eastAsia"/>
        </w:rPr>
        <w:t>市に「創業支援センター」を設置し、</w:t>
      </w:r>
      <w:r w:rsidR="00616457" w:rsidRPr="004A2576">
        <w:rPr>
          <w:rFonts w:hAnsi="ＭＳ Ｐ明朝" w:hint="eastAsia"/>
        </w:rPr>
        <w:t>工業技術総合センターの職員による技術相談</w:t>
      </w:r>
      <w:r w:rsidR="00382D70" w:rsidRPr="004A2576">
        <w:rPr>
          <w:rFonts w:hAnsi="ＭＳ Ｐ明朝" w:hint="eastAsia"/>
        </w:rPr>
        <w:t>や</w:t>
      </w:r>
      <w:r w:rsidR="00616457" w:rsidRPr="004A2576">
        <w:rPr>
          <w:rFonts w:hAnsi="ＭＳ Ｐ明朝" w:hint="eastAsia"/>
        </w:rPr>
        <w:t>施設利用など</w:t>
      </w:r>
      <w:r w:rsidRPr="004A2576">
        <w:rPr>
          <w:rFonts w:hAnsi="ＭＳ Ｐ明朝" w:hint="eastAsia"/>
        </w:rPr>
        <w:t>創業者が行う研究開発や企業経営に対して必要な支援を行い、企業の自立化促進を図っています。</w:t>
      </w:r>
    </w:p>
    <w:p w14:paraId="6914C5FE" w14:textId="77777777" w:rsidR="00C228A5" w:rsidRPr="004A2576" w:rsidRDefault="00C228A5" w:rsidP="006A1493">
      <w:pPr>
        <w:spacing w:line="280" w:lineRule="exact"/>
        <w:rPr>
          <w:rFonts w:hAnsi="ＭＳ Ｐ明朝"/>
        </w:rPr>
      </w:pPr>
    </w:p>
    <w:p w14:paraId="5CFC7EDC" w14:textId="77777777" w:rsidR="000563CF" w:rsidRPr="004A2576" w:rsidRDefault="000563CF" w:rsidP="009103D7">
      <w:pPr>
        <w:spacing w:line="450" w:lineRule="exact"/>
        <w:rPr>
          <w:b/>
        </w:rPr>
      </w:pPr>
      <w:r w:rsidRPr="004A2576">
        <w:rPr>
          <w:rFonts w:ascii="メイリオ" w:eastAsia="メイリオ" w:hAnsi="メイリオ" w:hint="eastAsia"/>
          <w:b/>
        </w:rPr>
        <w:t>１</w:t>
      </w:r>
      <w:r w:rsidR="00F30A4A" w:rsidRPr="004A2576">
        <w:rPr>
          <w:rFonts w:ascii="メイリオ" w:eastAsia="メイリオ" w:hAnsi="メイリオ" w:hint="eastAsia"/>
          <w:b/>
        </w:rPr>
        <w:t xml:space="preserve">　</w:t>
      </w:r>
      <w:r w:rsidR="00227CD1" w:rsidRPr="004A2576">
        <w:rPr>
          <w:rFonts w:hint="eastAsia"/>
          <w:b/>
        </w:rPr>
        <w:t>支援</w:t>
      </w:r>
      <w:r w:rsidRPr="004A2576">
        <w:rPr>
          <w:rFonts w:hint="eastAsia"/>
          <w:b/>
        </w:rPr>
        <w:t>対象者</w:t>
      </w:r>
    </w:p>
    <w:p w14:paraId="5D9B92BD" w14:textId="77777777" w:rsidR="000563CF" w:rsidRPr="004A2576" w:rsidRDefault="000563CF" w:rsidP="009103D7">
      <w:pPr>
        <w:spacing w:line="450" w:lineRule="exact"/>
        <w:ind w:leftChars="100" w:left="240" w:firstLineChars="100" w:firstLine="240"/>
        <w:rPr>
          <w:rFonts w:hAnsi="ＭＳ Ｐ明朝"/>
        </w:rPr>
      </w:pPr>
      <w:r w:rsidRPr="004A2576">
        <w:rPr>
          <w:rFonts w:hAnsi="ＭＳ Ｐ明朝" w:hint="eastAsia"/>
        </w:rPr>
        <w:t>次</w:t>
      </w:r>
      <w:r w:rsidR="00382D70" w:rsidRPr="004A2576">
        <w:rPr>
          <w:rFonts w:hAnsi="ＭＳ Ｐ明朝" w:hint="eastAsia"/>
        </w:rPr>
        <w:t>のいずれか</w:t>
      </w:r>
      <w:r w:rsidRPr="004A2576">
        <w:rPr>
          <w:rFonts w:hAnsi="ＭＳ Ｐ明朝" w:hint="eastAsia"/>
        </w:rPr>
        <w:t>に該当し、かつ、自主的に研究開発をしようとする意欲</w:t>
      </w:r>
      <w:r w:rsidR="00D826EA" w:rsidRPr="004A2576">
        <w:rPr>
          <w:rFonts w:hAnsi="ＭＳ Ｐ明朝" w:hint="eastAsia"/>
        </w:rPr>
        <w:t>及び能力</w:t>
      </w:r>
      <w:r w:rsidR="003276A4" w:rsidRPr="004A2576">
        <w:rPr>
          <w:rFonts w:hAnsi="ＭＳ Ｐ明朝" w:hint="eastAsia"/>
        </w:rPr>
        <w:t>の</w:t>
      </w:r>
      <w:r w:rsidRPr="004A2576">
        <w:rPr>
          <w:rFonts w:hAnsi="ＭＳ Ｐ明朝" w:hint="eastAsia"/>
        </w:rPr>
        <w:t>ある</w:t>
      </w:r>
      <w:r w:rsidR="00D826EA" w:rsidRPr="004A2576">
        <w:rPr>
          <w:rFonts w:hAnsi="ＭＳ Ｐ明朝" w:hint="eastAsia"/>
        </w:rPr>
        <w:t>者</w:t>
      </w:r>
      <w:r w:rsidRPr="004A2576">
        <w:rPr>
          <w:rFonts w:hAnsi="ＭＳ Ｐ明朝" w:hint="eastAsia"/>
        </w:rPr>
        <w:t>。</w:t>
      </w:r>
    </w:p>
    <w:p w14:paraId="34594E2D" w14:textId="77777777" w:rsidR="000563CF" w:rsidRPr="004A2576" w:rsidRDefault="00F30A4A" w:rsidP="009103D7">
      <w:pPr>
        <w:spacing w:line="450" w:lineRule="exact"/>
        <w:ind w:leftChars="100" w:left="480" w:hangingChars="100" w:hanging="240"/>
        <w:rPr>
          <w:rFonts w:hAnsi="ＭＳ Ｐ明朝"/>
        </w:rPr>
      </w:pPr>
      <w:r w:rsidRPr="004A2576">
        <w:rPr>
          <w:rFonts w:ascii="メイリオ" w:eastAsia="メイリオ" w:hAnsi="メイリオ"/>
        </w:rPr>
        <w:t xml:space="preserve">(1) </w:t>
      </w:r>
      <w:r w:rsidR="000563CF" w:rsidRPr="004A2576">
        <w:rPr>
          <w:rFonts w:hAnsi="ＭＳ Ｐ明朝" w:hint="eastAsia"/>
        </w:rPr>
        <w:t>製造業、ソフトウェア業その他</w:t>
      </w:r>
      <w:r w:rsidR="00260CBC" w:rsidRPr="004A2576">
        <w:rPr>
          <w:rFonts w:hAnsi="ＭＳ Ｐ明朝" w:hint="eastAsia"/>
        </w:rPr>
        <w:t>創業支援センター所長</w:t>
      </w:r>
      <w:r w:rsidR="000563CF" w:rsidRPr="004A2576">
        <w:rPr>
          <w:rFonts w:hAnsi="ＭＳ Ｐ明朝" w:hint="eastAsia"/>
        </w:rPr>
        <w:t>が認める業種に属する事業を開始しようとする者又は</w:t>
      </w:r>
      <w:r w:rsidR="00D826EA" w:rsidRPr="004A2576">
        <w:rPr>
          <w:rFonts w:hAnsi="ＭＳ Ｐ明朝" w:hint="eastAsia"/>
        </w:rPr>
        <w:t>これらの</w:t>
      </w:r>
      <w:r w:rsidR="000563CF" w:rsidRPr="004A2576">
        <w:rPr>
          <w:rFonts w:hAnsi="ＭＳ Ｐ明朝" w:hint="eastAsia"/>
        </w:rPr>
        <w:t>事業を開始した日以後５年を経過していない者</w:t>
      </w:r>
    </w:p>
    <w:p w14:paraId="6118F54E" w14:textId="77777777" w:rsidR="000563CF" w:rsidRPr="004A2576" w:rsidRDefault="00F30A4A" w:rsidP="009103D7">
      <w:pPr>
        <w:spacing w:line="450" w:lineRule="exact"/>
        <w:ind w:leftChars="100" w:left="480" w:hangingChars="100" w:hanging="240"/>
        <w:rPr>
          <w:rFonts w:hAnsi="ＭＳ Ｐ明朝"/>
        </w:rPr>
      </w:pPr>
      <w:r w:rsidRPr="004A2576">
        <w:rPr>
          <w:rFonts w:ascii="メイリオ" w:eastAsia="メイリオ" w:hAnsi="メイリオ"/>
        </w:rPr>
        <w:t xml:space="preserve">(2) </w:t>
      </w:r>
      <w:r w:rsidR="000563CF" w:rsidRPr="004A2576">
        <w:rPr>
          <w:rFonts w:hAnsi="ＭＳ Ｐ明朝" w:hint="eastAsia"/>
        </w:rPr>
        <w:t>新たに前号に規定する事業</w:t>
      </w:r>
      <w:r w:rsidR="00D826EA" w:rsidRPr="004A2576">
        <w:rPr>
          <w:rFonts w:hAnsi="ＭＳ Ｐ明朝" w:hint="eastAsia"/>
        </w:rPr>
        <w:t>に係る</w:t>
      </w:r>
      <w:r w:rsidR="000563CF" w:rsidRPr="004A2576">
        <w:rPr>
          <w:rFonts w:hAnsi="ＭＳ Ｐ明朝" w:hint="eastAsia"/>
        </w:rPr>
        <w:t>研究開発に挑戦し、</w:t>
      </w:r>
      <w:r w:rsidR="00D826EA" w:rsidRPr="004A2576">
        <w:rPr>
          <w:rFonts w:hAnsi="ＭＳ Ｐ明朝" w:hint="eastAsia"/>
        </w:rPr>
        <w:t>かつ、</w:t>
      </w:r>
      <w:r w:rsidR="000563CF" w:rsidRPr="004A2576">
        <w:rPr>
          <w:rFonts w:hAnsi="ＭＳ Ｐ明朝" w:hint="eastAsia"/>
        </w:rPr>
        <w:t>当該事業に</w:t>
      </w:r>
      <w:r w:rsidR="00D826EA" w:rsidRPr="004A2576">
        <w:rPr>
          <w:rFonts w:hAnsi="ＭＳ Ｐ明朝" w:hint="eastAsia"/>
        </w:rPr>
        <w:t>関し</w:t>
      </w:r>
      <w:r w:rsidR="000563CF" w:rsidRPr="004A2576">
        <w:rPr>
          <w:rFonts w:hAnsi="ＭＳ Ｐ明朝" w:hint="eastAsia"/>
        </w:rPr>
        <w:t>新た</w:t>
      </w:r>
      <w:r w:rsidR="00D826EA" w:rsidRPr="004A2576">
        <w:rPr>
          <w:rFonts w:hAnsi="ＭＳ Ｐ明朝" w:hint="eastAsia"/>
        </w:rPr>
        <w:t>に</w:t>
      </w:r>
      <w:r w:rsidR="000563CF" w:rsidRPr="004A2576">
        <w:rPr>
          <w:rFonts w:hAnsi="ＭＳ Ｐ明朝" w:hint="eastAsia"/>
        </w:rPr>
        <w:t>事業部署を設置しようとする中小企業</w:t>
      </w:r>
    </w:p>
    <w:p w14:paraId="15878CD4" w14:textId="77777777" w:rsidR="000563CF" w:rsidRPr="004A2576" w:rsidRDefault="000563CF" w:rsidP="009103D7">
      <w:pPr>
        <w:spacing w:line="450" w:lineRule="exact"/>
        <w:rPr>
          <w:b/>
        </w:rPr>
      </w:pPr>
      <w:r w:rsidRPr="004A2576">
        <w:rPr>
          <w:rFonts w:ascii="メイリオ" w:eastAsia="メイリオ" w:hAnsi="メイリオ" w:hint="eastAsia"/>
          <w:b/>
        </w:rPr>
        <w:t>２</w:t>
      </w:r>
      <w:r w:rsidR="00F30A4A" w:rsidRPr="004A2576">
        <w:rPr>
          <w:rFonts w:ascii="メイリオ" w:eastAsia="メイリオ" w:hAnsi="メイリオ" w:hint="eastAsia"/>
          <w:b/>
        </w:rPr>
        <w:t xml:space="preserve">　</w:t>
      </w:r>
      <w:r w:rsidRPr="004A2576">
        <w:rPr>
          <w:rFonts w:hint="eastAsia"/>
          <w:b/>
        </w:rPr>
        <w:t>支援内容</w:t>
      </w:r>
    </w:p>
    <w:p w14:paraId="0C324C2E" w14:textId="77777777" w:rsidR="000563CF" w:rsidRPr="004A2576" w:rsidRDefault="00F30A4A" w:rsidP="009103D7">
      <w:pPr>
        <w:spacing w:line="450" w:lineRule="exact"/>
        <w:ind w:leftChars="100" w:left="480" w:hangingChars="100" w:hanging="240"/>
        <w:rPr>
          <w:rFonts w:hAnsi="ＭＳ Ｐ明朝"/>
        </w:rPr>
      </w:pPr>
      <w:r w:rsidRPr="004A2576">
        <w:rPr>
          <w:rFonts w:ascii="メイリオ" w:eastAsia="メイリオ" w:hAnsi="メイリオ"/>
        </w:rPr>
        <w:t>(</w:t>
      </w:r>
      <w:r w:rsidR="00F80DC7" w:rsidRPr="004A2576">
        <w:rPr>
          <w:rFonts w:ascii="メイリオ" w:eastAsia="メイリオ" w:hAnsi="メイリオ" w:hint="eastAsia"/>
        </w:rPr>
        <w:t>1</w:t>
      </w:r>
      <w:r w:rsidRPr="004A2576">
        <w:rPr>
          <w:rFonts w:ascii="メイリオ" w:eastAsia="メイリオ" w:hAnsi="メイリオ"/>
        </w:rPr>
        <w:t xml:space="preserve">) </w:t>
      </w:r>
      <w:r w:rsidR="000563CF" w:rsidRPr="004A2576">
        <w:rPr>
          <w:rFonts w:hAnsi="ＭＳ Ｐ明朝" w:hint="eastAsia"/>
        </w:rPr>
        <w:t>技術開発</w:t>
      </w:r>
      <w:r w:rsidR="00570FE9" w:rsidRPr="004A2576">
        <w:rPr>
          <w:rFonts w:hAnsi="ＭＳ Ｐ明朝" w:hint="eastAsia"/>
        </w:rPr>
        <w:t>及び企業経営に</w:t>
      </w:r>
      <w:r w:rsidR="000563CF" w:rsidRPr="004A2576">
        <w:rPr>
          <w:rFonts w:hAnsi="ＭＳ Ｐ明朝" w:hint="eastAsia"/>
        </w:rPr>
        <w:t>必要な事項</w:t>
      </w:r>
    </w:p>
    <w:p w14:paraId="00A125CE" w14:textId="77777777" w:rsidR="000563CF" w:rsidRPr="004A2576" w:rsidRDefault="00F80DC7" w:rsidP="009103D7">
      <w:pPr>
        <w:spacing w:line="450" w:lineRule="exact"/>
        <w:ind w:leftChars="100" w:left="480" w:hangingChars="100" w:hanging="240"/>
        <w:rPr>
          <w:rFonts w:hAnsi="ＭＳ Ｐ明朝"/>
        </w:rPr>
      </w:pPr>
      <w:r w:rsidRPr="004A2576">
        <w:rPr>
          <w:rFonts w:ascii="メイリオ" w:eastAsia="メイリオ" w:hAnsi="メイリオ" w:hint="eastAsia"/>
        </w:rPr>
        <w:t>(2</w:t>
      </w:r>
      <w:r w:rsidR="000563CF" w:rsidRPr="004A2576">
        <w:rPr>
          <w:rFonts w:ascii="メイリオ" w:eastAsia="メイリオ" w:hAnsi="メイリオ" w:hint="eastAsia"/>
        </w:rPr>
        <w:t xml:space="preserve">) </w:t>
      </w:r>
      <w:r w:rsidR="000563CF" w:rsidRPr="004A2576">
        <w:rPr>
          <w:rFonts w:hAnsi="ＭＳ Ｐ明朝" w:hint="eastAsia"/>
        </w:rPr>
        <w:t>その他</w:t>
      </w:r>
      <w:r w:rsidR="004160DF" w:rsidRPr="004A2576">
        <w:rPr>
          <w:rFonts w:hAnsi="ＭＳ Ｐ明朝" w:hint="eastAsia"/>
        </w:rPr>
        <w:t>創業</w:t>
      </w:r>
      <w:r w:rsidR="00D826EA" w:rsidRPr="004A2576">
        <w:rPr>
          <w:rFonts w:hAnsi="ＭＳ Ｐ明朝" w:hint="eastAsia"/>
        </w:rPr>
        <w:t>等</w:t>
      </w:r>
      <w:r w:rsidR="004160DF" w:rsidRPr="004A2576">
        <w:rPr>
          <w:rFonts w:hAnsi="ＭＳ Ｐ明朝" w:hint="eastAsia"/>
        </w:rPr>
        <w:t>に</w:t>
      </w:r>
      <w:r w:rsidR="000563CF" w:rsidRPr="004A2576">
        <w:rPr>
          <w:rFonts w:hAnsi="ＭＳ Ｐ明朝" w:hint="eastAsia"/>
        </w:rPr>
        <w:t>必要な事項</w:t>
      </w:r>
    </w:p>
    <w:p w14:paraId="4133FFF1" w14:textId="77777777" w:rsidR="000563CF" w:rsidRPr="004A2576" w:rsidRDefault="000563CF" w:rsidP="009103D7">
      <w:pPr>
        <w:spacing w:line="450" w:lineRule="exact"/>
        <w:rPr>
          <w:b/>
        </w:rPr>
      </w:pPr>
      <w:r w:rsidRPr="004A2576">
        <w:rPr>
          <w:rFonts w:hint="eastAsia"/>
          <w:b/>
        </w:rPr>
        <w:t>３</w:t>
      </w:r>
      <w:r w:rsidR="00F30A4A" w:rsidRPr="004A2576">
        <w:rPr>
          <w:rFonts w:hint="eastAsia"/>
          <w:b/>
        </w:rPr>
        <w:t xml:space="preserve">　</w:t>
      </w:r>
      <w:r w:rsidRPr="004A2576">
        <w:rPr>
          <w:rFonts w:hint="eastAsia"/>
          <w:b/>
        </w:rPr>
        <w:t>研究開発室の利用</w:t>
      </w:r>
    </w:p>
    <w:p w14:paraId="02EE8B8F" w14:textId="77777777" w:rsidR="00F30A4A" w:rsidRPr="004A2576" w:rsidRDefault="000563CF" w:rsidP="009103D7">
      <w:pPr>
        <w:spacing w:line="450" w:lineRule="exact"/>
        <w:rPr>
          <w:rFonts w:hAnsi="ＭＳ Ｐ明朝"/>
        </w:rPr>
      </w:pPr>
      <w:r w:rsidRPr="004A2576">
        <w:rPr>
          <w:rFonts w:hAnsi="ＭＳ Ｐ明朝" w:hint="eastAsia"/>
        </w:rPr>
        <w:t xml:space="preserve">  </w:t>
      </w:r>
      <w:r w:rsidRPr="004A2576">
        <w:rPr>
          <w:rFonts w:ascii="メイリオ" w:eastAsia="メイリオ" w:hAnsi="メイリオ" w:hint="eastAsia"/>
        </w:rPr>
        <w:t xml:space="preserve">(1) </w:t>
      </w:r>
      <w:r w:rsidRPr="004A2576">
        <w:rPr>
          <w:rFonts w:hAnsi="ＭＳ Ｐ明朝" w:hint="eastAsia"/>
        </w:rPr>
        <w:t>利用期間</w:t>
      </w:r>
    </w:p>
    <w:p w14:paraId="146CA513" w14:textId="77777777" w:rsidR="00F30A4A" w:rsidRPr="004A2576" w:rsidRDefault="00BA574C" w:rsidP="009103D7">
      <w:pPr>
        <w:spacing w:line="450" w:lineRule="exact"/>
        <w:ind w:leftChars="200" w:left="480" w:firstLineChars="100" w:firstLine="240"/>
        <w:rPr>
          <w:rFonts w:hAnsi="ＭＳ Ｐ明朝"/>
        </w:rPr>
      </w:pPr>
      <w:r w:rsidRPr="004A2576">
        <w:rPr>
          <w:rFonts w:hAnsi="ＭＳ Ｐ明朝" w:hint="eastAsia"/>
        </w:rPr>
        <w:t>令和</w:t>
      </w:r>
      <w:r w:rsidR="003E2330">
        <w:rPr>
          <w:rFonts w:hAnsi="ＭＳ Ｐ明朝" w:hint="eastAsia"/>
        </w:rPr>
        <w:t>4</w:t>
      </w:r>
      <w:r w:rsidR="000563CF" w:rsidRPr="004A2576">
        <w:rPr>
          <w:rFonts w:hAnsi="ＭＳ Ｐ明朝" w:hint="eastAsia"/>
        </w:rPr>
        <w:t>年</w:t>
      </w:r>
      <w:r w:rsidR="00F30A4A" w:rsidRPr="004A2576">
        <w:rPr>
          <w:rFonts w:hAnsi="ＭＳ Ｐ明朝" w:hint="eastAsia"/>
        </w:rPr>
        <w:t>(202</w:t>
      </w:r>
      <w:r w:rsidR="003E2330">
        <w:rPr>
          <w:rFonts w:hAnsi="ＭＳ Ｐ明朝" w:hint="eastAsia"/>
        </w:rPr>
        <w:t>2</w:t>
      </w:r>
      <w:r w:rsidR="00F30A4A" w:rsidRPr="004A2576">
        <w:rPr>
          <w:rFonts w:hAnsi="ＭＳ Ｐ明朝" w:hint="eastAsia"/>
        </w:rPr>
        <w:t>年)</w:t>
      </w:r>
      <w:r w:rsidR="003E2330">
        <w:rPr>
          <w:rFonts w:hAnsi="ＭＳ Ｐ明朝" w:hint="eastAsia"/>
        </w:rPr>
        <w:t>7</w:t>
      </w:r>
      <w:r w:rsidR="000563CF" w:rsidRPr="004A2576">
        <w:rPr>
          <w:rFonts w:hAnsi="ＭＳ Ｐ明朝" w:hint="eastAsia"/>
        </w:rPr>
        <w:t>月</w:t>
      </w:r>
      <w:r w:rsidR="00044147" w:rsidRPr="004A2576">
        <w:rPr>
          <w:rFonts w:hAnsi="ＭＳ Ｐ明朝" w:hint="eastAsia"/>
        </w:rPr>
        <w:t>１</w:t>
      </w:r>
      <w:r w:rsidR="000563CF" w:rsidRPr="004A2576">
        <w:rPr>
          <w:rFonts w:hAnsi="ＭＳ Ｐ明朝" w:hint="eastAsia"/>
        </w:rPr>
        <w:t>日</w:t>
      </w:r>
      <w:r w:rsidR="005C31E4" w:rsidRPr="004A2576">
        <w:rPr>
          <w:rFonts w:hAnsi="ＭＳ Ｐ明朝" w:hint="eastAsia"/>
        </w:rPr>
        <w:t>～</w:t>
      </w:r>
      <w:r w:rsidR="00ED30B6" w:rsidRPr="004A2576">
        <w:rPr>
          <w:rFonts w:hAnsi="ＭＳ Ｐ明朝" w:hint="eastAsia"/>
        </w:rPr>
        <w:t>令和</w:t>
      </w:r>
      <w:r w:rsidR="003E2330">
        <w:rPr>
          <w:rFonts w:hAnsi="ＭＳ Ｐ明朝" w:hint="eastAsia"/>
        </w:rPr>
        <w:t>7</w:t>
      </w:r>
      <w:r w:rsidR="00FA731E" w:rsidRPr="004A2576">
        <w:rPr>
          <w:rFonts w:hAnsi="ＭＳ Ｐ明朝" w:hint="eastAsia"/>
        </w:rPr>
        <w:t>年</w:t>
      </w:r>
      <w:r w:rsidR="00F30A4A" w:rsidRPr="004A2576">
        <w:rPr>
          <w:rFonts w:hAnsi="ＭＳ Ｐ明朝" w:hint="eastAsia"/>
        </w:rPr>
        <w:t>(202</w:t>
      </w:r>
      <w:r w:rsidR="003E2330">
        <w:rPr>
          <w:rFonts w:hAnsi="ＭＳ Ｐ明朝" w:hint="eastAsia"/>
        </w:rPr>
        <w:t>5</w:t>
      </w:r>
      <w:r w:rsidR="00F30A4A" w:rsidRPr="004A2576">
        <w:rPr>
          <w:rFonts w:hAnsi="ＭＳ Ｐ明朝" w:hint="eastAsia"/>
        </w:rPr>
        <w:t>年)</w:t>
      </w:r>
      <w:r w:rsidR="003E2330">
        <w:rPr>
          <w:rFonts w:hAnsi="ＭＳ Ｐ明朝" w:hint="eastAsia"/>
        </w:rPr>
        <w:t>6</w:t>
      </w:r>
      <w:r w:rsidR="00FA731E" w:rsidRPr="004A2576">
        <w:rPr>
          <w:rFonts w:hAnsi="ＭＳ Ｐ明朝" w:hint="eastAsia"/>
        </w:rPr>
        <w:t>月</w:t>
      </w:r>
      <w:r w:rsidR="00D826EA" w:rsidRPr="004A2576">
        <w:rPr>
          <w:rFonts w:hAnsi="ＭＳ Ｐ明朝" w:hint="eastAsia"/>
        </w:rPr>
        <w:t>30</w:t>
      </w:r>
      <w:r w:rsidR="00FA731E" w:rsidRPr="004A2576">
        <w:rPr>
          <w:rFonts w:hAnsi="ＭＳ Ｐ明朝" w:hint="eastAsia"/>
        </w:rPr>
        <w:t>日</w:t>
      </w:r>
    </w:p>
    <w:p w14:paraId="27057F41" w14:textId="77777777" w:rsidR="000563CF" w:rsidRPr="004A2576" w:rsidRDefault="000563CF" w:rsidP="009103D7">
      <w:pPr>
        <w:spacing w:line="450" w:lineRule="exact"/>
        <w:ind w:leftChars="200" w:left="480" w:firstLineChars="100" w:firstLine="240"/>
        <w:rPr>
          <w:rFonts w:hAnsi="ＭＳ Ｐ明朝"/>
        </w:rPr>
      </w:pPr>
      <w:r w:rsidRPr="004A2576">
        <w:rPr>
          <w:rFonts w:hAnsi="ＭＳ Ｐ明朝" w:hint="eastAsia"/>
        </w:rPr>
        <w:t>上記</w:t>
      </w:r>
      <w:r w:rsidR="00F30A4A" w:rsidRPr="004A2576">
        <w:rPr>
          <w:rFonts w:hAnsi="ＭＳ Ｐ明朝" w:hint="eastAsia"/>
        </w:rPr>
        <w:t>１(1)</w:t>
      </w:r>
      <w:r w:rsidRPr="004A2576">
        <w:rPr>
          <w:rFonts w:hAnsi="ＭＳ Ｐ明朝" w:hint="eastAsia"/>
        </w:rPr>
        <w:t>の対象者</w:t>
      </w:r>
      <w:r w:rsidR="00F30A4A" w:rsidRPr="004A2576">
        <w:rPr>
          <w:rFonts w:hAnsi="ＭＳ Ｐ明朝" w:hint="eastAsia"/>
        </w:rPr>
        <w:t>について</w:t>
      </w:r>
      <w:r w:rsidRPr="004A2576">
        <w:rPr>
          <w:rFonts w:hAnsi="ＭＳ Ｐ明朝" w:hint="eastAsia"/>
        </w:rPr>
        <w:t>は</w:t>
      </w:r>
      <w:r w:rsidR="00310651" w:rsidRPr="004A2576">
        <w:rPr>
          <w:rFonts w:hAnsi="ＭＳ Ｐ明朝" w:hint="eastAsia"/>
        </w:rPr>
        <w:t>審査の上、2年間</w:t>
      </w:r>
      <w:r w:rsidR="00F30A4A" w:rsidRPr="004A2576">
        <w:rPr>
          <w:rFonts w:hAnsi="ＭＳ Ｐ明朝" w:hint="eastAsia"/>
        </w:rPr>
        <w:t>の</w:t>
      </w:r>
      <w:r w:rsidRPr="004A2576">
        <w:rPr>
          <w:rFonts w:hAnsi="ＭＳ Ｐ明朝" w:hint="eastAsia"/>
        </w:rPr>
        <w:t>延長が</w:t>
      </w:r>
      <w:r w:rsidR="00310651" w:rsidRPr="004A2576">
        <w:rPr>
          <w:rFonts w:hAnsi="ＭＳ Ｐ明朝" w:hint="eastAsia"/>
        </w:rPr>
        <w:t>認められる場合があ</w:t>
      </w:r>
      <w:r w:rsidR="00FA731E" w:rsidRPr="004A2576">
        <w:rPr>
          <w:rFonts w:hAnsi="ＭＳ Ｐ明朝" w:hint="eastAsia"/>
        </w:rPr>
        <w:t>り</w:t>
      </w:r>
      <w:r w:rsidR="00310651" w:rsidRPr="004A2576">
        <w:rPr>
          <w:rFonts w:hAnsi="ＭＳ Ｐ明朝" w:hint="eastAsia"/>
        </w:rPr>
        <w:t>ます。</w:t>
      </w:r>
    </w:p>
    <w:p w14:paraId="18EFB7AF" w14:textId="77777777" w:rsidR="000563CF" w:rsidRPr="004A2576" w:rsidRDefault="000563CF" w:rsidP="009103D7">
      <w:pPr>
        <w:spacing w:line="450" w:lineRule="exact"/>
        <w:rPr>
          <w:rFonts w:hAnsi="ＭＳ Ｐ明朝"/>
        </w:rPr>
      </w:pPr>
      <w:r w:rsidRPr="004A2576">
        <w:rPr>
          <w:rFonts w:hAnsi="ＭＳ Ｐ明朝" w:hint="eastAsia"/>
        </w:rPr>
        <w:t xml:space="preserve">  </w:t>
      </w:r>
      <w:r w:rsidRPr="004A2576">
        <w:rPr>
          <w:rFonts w:ascii="メイリオ" w:eastAsia="メイリオ" w:hAnsi="メイリオ" w:hint="eastAsia"/>
        </w:rPr>
        <w:t xml:space="preserve">(2) </w:t>
      </w:r>
      <w:r w:rsidRPr="004A2576">
        <w:rPr>
          <w:rFonts w:hAnsi="ＭＳ Ｐ明朝" w:hint="eastAsia"/>
        </w:rPr>
        <w:t>研究開発室の利用料金等</w:t>
      </w:r>
    </w:p>
    <w:p w14:paraId="3F666A99" w14:textId="77777777" w:rsidR="000563CF" w:rsidRPr="004A2576" w:rsidRDefault="000563CF" w:rsidP="009103D7">
      <w:pPr>
        <w:spacing w:line="450" w:lineRule="exact"/>
        <w:ind w:leftChars="200" w:left="480" w:firstLineChars="100" w:firstLine="240"/>
        <w:rPr>
          <w:rFonts w:hAnsi="ＭＳ Ｐ明朝"/>
        </w:rPr>
      </w:pPr>
      <w:r w:rsidRPr="004A2576">
        <w:rPr>
          <w:rFonts w:hAnsi="ＭＳ Ｐ明朝" w:hint="eastAsia"/>
        </w:rPr>
        <w:t>無料</w:t>
      </w:r>
      <w:r w:rsidR="00161937" w:rsidRPr="004A2576">
        <w:rPr>
          <w:rFonts w:hAnsi="ＭＳ Ｐ明朝" w:hint="eastAsia"/>
        </w:rPr>
        <w:t>。</w:t>
      </w:r>
      <w:r w:rsidRPr="004A2576">
        <w:rPr>
          <w:rFonts w:hAnsi="ＭＳ Ｐ明朝" w:hint="eastAsia"/>
        </w:rPr>
        <w:t>ただし、研究開発室で使用する電気</w:t>
      </w:r>
      <w:r w:rsidR="00F10B54" w:rsidRPr="004A2576">
        <w:rPr>
          <w:rFonts w:hAnsi="ＭＳ Ｐ明朝" w:hint="eastAsia"/>
        </w:rPr>
        <w:t>・</w:t>
      </w:r>
      <w:r w:rsidRPr="004A2576">
        <w:rPr>
          <w:rFonts w:hAnsi="ＭＳ Ｐ明朝" w:hint="eastAsia"/>
        </w:rPr>
        <w:t>上下水道</w:t>
      </w:r>
      <w:r w:rsidR="00F10B54" w:rsidRPr="004A2576">
        <w:rPr>
          <w:rFonts w:hAnsi="ＭＳ Ｐ明朝" w:hint="eastAsia"/>
        </w:rPr>
        <w:t>・</w:t>
      </w:r>
      <w:r w:rsidRPr="004A2576">
        <w:rPr>
          <w:rFonts w:hAnsi="ＭＳ Ｐ明朝" w:hint="eastAsia"/>
        </w:rPr>
        <w:t>電話等</w:t>
      </w:r>
      <w:r w:rsidR="00F1013C">
        <w:rPr>
          <w:rFonts w:hAnsi="ＭＳ Ｐ明朝" w:hint="eastAsia"/>
        </w:rPr>
        <w:t>については各自で契約</w:t>
      </w:r>
      <w:r w:rsidR="00161937" w:rsidRPr="004A2576">
        <w:rPr>
          <w:rFonts w:hAnsi="ＭＳ Ｐ明朝" w:hint="eastAsia"/>
        </w:rPr>
        <w:t>。</w:t>
      </w:r>
    </w:p>
    <w:p w14:paraId="571447FF" w14:textId="77777777" w:rsidR="000563CF" w:rsidRPr="004A2576" w:rsidRDefault="000563CF" w:rsidP="009103D7">
      <w:pPr>
        <w:spacing w:line="450" w:lineRule="exact"/>
        <w:rPr>
          <w:b/>
        </w:rPr>
      </w:pPr>
      <w:r w:rsidRPr="004A2576">
        <w:rPr>
          <w:rFonts w:ascii="メイリオ" w:eastAsia="メイリオ" w:hAnsi="メイリオ" w:hint="eastAsia"/>
          <w:b/>
        </w:rPr>
        <w:t>４</w:t>
      </w:r>
      <w:r w:rsidR="00161937" w:rsidRPr="004A2576">
        <w:rPr>
          <w:rFonts w:ascii="メイリオ" w:eastAsia="メイリオ" w:hAnsi="メイリオ" w:hint="eastAsia"/>
          <w:b/>
        </w:rPr>
        <w:t xml:space="preserve">　</w:t>
      </w:r>
      <w:r w:rsidRPr="004A2576">
        <w:rPr>
          <w:rFonts w:hint="eastAsia"/>
          <w:b/>
        </w:rPr>
        <w:t>募</w:t>
      </w:r>
      <w:r w:rsidR="00AD2F81" w:rsidRPr="004A2576">
        <w:rPr>
          <w:rFonts w:hint="eastAsia"/>
          <w:b/>
        </w:rPr>
        <w:t xml:space="preserve">　</w:t>
      </w:r>
      <w:r w:rsidRPr="004A2576">
        <w:rPr>
          <w:rFonts w:hint="eastAsia"/>
          <w:b/>
        </w:rPr>
        <w:t>集</w:t>
      </w:r>
    </w:p>
    <w:p w14:paraId="401AE85D" w14:textId="77777777" w:rsidR="000563CF" w:rsidRPr="004A2576" w:rsidRDefault="000563CF" w:rsidP="009103D7">
      <w:pPr>
        <w:spacing w:line="450" w:lineRule="exact"/>
        <w:ind w:leftChars="100" w:left="480" w:hangingChars="100" w:hanging="240"/>
        <w:rPr>
          <w:rFonts w:hAnsi="ＭＳ Ｐ明朝"/>
        </w:rPr>
      </w:pPr>
      <w:r w:rsidRPr="004A2576">
        <w:rPr>
          <w:rFonts w:ascii="メイリオ" w:eastAsia="メイリオ" w:hAnsi="メイリオ" w:hint="eastAsia"/>
        </w:rPr>
        <w:t>(1) 募集</w:t>
      </w:r>
      <w:r w:rsidR="00637599" w:rsidRPr="004A2576">
        <w:rPr>
          <w:rFonts w:ascii="メイリオ" w:eastAsia="メイリオ" w:hAnsi="メイリオ" w:hint="eastAsia"/>
        </w:rPr>
        <w:t>者</w:t>
      </w:r>
      <w:r w:rsidRPr="004A2576">
        <w:rPr>
          <w:rFonts w:ascii="メイリオ" w:eastAsia="メイリオ" w:hAnsi="メイリオ" w:hint="eastAsia"/>
        </w:rPr>
        <w:t>数</w:t>
      </w:r>
      <w:r w:rsidR="00637599" w:rsidRPr="004A2576">
        <w:rPr>
          <w:rFonts w:ascii="メイリオ" w:eastAsia="メイリオ" w:hAnsi="メイリオ" w:hint="eastAsia"/>
        </w:rPr>
        <w:t xml:space="preserve">　</w:t>
      </w:r>
      <w:r w:rsidRPr="004A2576">
        <w:rPr>
          <w:rFonts w:ascii="メイリオ" w:eastAsia="メイリオ" w:hAnsi="メイリオ" w:hint="eastAsia"/>
        </w:rPr>
        <w:t xml:space="preserve">　</w:t>
      </w:r>
      <w:r w:rsidR="00161937" w:rsidRPr="004A2576">
        <w:rPr>
          <w:rFonts w:ascii="メイリオ" w:eastAsia="メイリオ" w:hAnsi="メイリオ" w:hint="eastAsia"/>
        </w:rPr>
        <w:t xml:space="preserve">　</w:t>
      </w:r>
      <w:r w:rsidR="00F1013C">
        <w:rPr>
          <w:rFonts w:hAnsi="ＭＳ Ｐ明朝" w:hint="eastAsia"/>
        </w:rPr>
        <w:t>3</w:t>
      </w:r>
      <w:r w:rsidRPr="004A2576">
        <w:rPr>
          <w:rFonts w:hAnsi="ＭＳ Ｐ明朝" w:hint="eastAsia"/>
        </w:rPr>
        <w:t>者</w:t>
      </w:r>
      <w:r w:rsidR="00F1013C">
        <w:rPr>
          <w:rFonts w:hAnsi="ＭＳ Ｐ明朝" w:hint="eastAsia"/>
        </w:rPr>
        <w:t>（長野1者、岡谷センター2者）</w:t>
      </w:r>
    </w:p>
    <w:p w14:paraId="635112BF" w14:textId="77777777" w:rsidR="00161937" w:rsidRPr="0024305A" w:rsidRDefault="00161937" w:rsidP="009103D7">
      <w:pPr>
        <w:spacing w:line="450" w:lineRule="exact"/>
        <w:ind w:leftChars="100" w:left="480" w:hangingChars="100" w:hanging="240"/>
        <w:rPr>
          <w:rFonts w:hAnsi="Meiryo UI"/>
          <w:lang w:eastAsia="zh-TW"/>
        </w:rPr>
      </w:pPr>
      <w:r w:rsidRPr="004A2576">
        <w:rPr>
          <w:rFonts w:ascii="メイリオ" w:eastAsia="メイリオ" w:hAnsi="メイリオ" w:hint="eastAsia"/>
        </w:rPr>
        <w:t>(2)</w:t>
      </w:r>
      <w:r w:rsidRPr="004A2576">
        <w:rPr>
          <w:rFonts w:ascii="メイリオ" w:eastAsia="メイリオ" w:hAnsi="メイリオ"/>
        </w:rPr>
        <w:t xml:space="preserve"> </w:t>
      </w:r>
      <w:r w:rsidRPr="004A2576">
        <w:rPr>
          <w:rFonts w:ascii="メイリオ" w:eastAsia="メイリオ" w:hAnsi="メイリオ" w:hint="eastAsia"/>
        </w:rPr>
        <w:t xml:space="preserve">支援場所　　　</w:t>
      </w:r>
      <w:r w:rsidR="00F1013C" w:rsidRPr="0024305A">
        <w:rPr>
          <w:rFonts w:hAnsi="Meiryo UI" w:hint="eastAsia"/>
        </w:rPr>
        <w:t>長野10号室</w:t>
      </w:r>
      <w:r w:rsidR="00F1013C" w:rsidRPr="0024305A">
        <w:rPr>
          <w:rFonts w:hAnsi="Meiryo UI" w:hint="eastAsia"/>
          <w:sz w:val="22"/>
        </w:rPr>
        <w:t>並びに</w:t>
      </w:r>
      <w:r w:rsidR="00F1013C" w:rsidRPr="0024305A">
        <w:rPr>
          <w:rFonts w:hAnsi="Meiryo UI" w:hint="eastAsia"/>
        </w:rPr>
        <w:t>岡谷</w:t>
      </w:r>
      <w:r w:rsidRPr="0024305A">
        <w:rPr>
          <w:rFonts w:hAnsi="Meiryo UI" w:hint="eastAsia"/>
        </w:rPr>
        <w:t>センター</w:t>
      </w:r>
      <w:r w:rsidR="00F1013C" w:rsidRPr="0024305A">
        <w:rPr>
          <w:rFonts w:hAnsi="Meiryo UI" w:hint="eastAsia"/>
        </w:rPr>
        <w:t>6</w:t>
      </w:r>
      <w:r w:rsidRPr="0024305A">
        <w:rPr>
          <w:rFonts w:hAnsi="Meiryo UI" w:hint="eastAsia"/>
        </w:rPr>
        <w:t>号室</w:t>
      </w:r>
      <w:r w:rsidR="00F1013C" w:rsidRPr="0024305A">
        <w:rPr>
          <w:rFonts w:hAnsi="Meiryo UI" w:hint="eastAsia"/>
          <w:sz w:val="22"/>
        </w:rPr>
        <w:t>及び</w:t>
      </w:r>
      <w:r w:rsidR="00F1013C" w:rsidRPr="0024305A">
        <w:rPr>
          <w:rFonts w:hAnsi="Meiryo UI" w:hint="eastAsia"/>
        </w:rPr>
        <w:t>10号室</w:t>
      </w:r>
    </w:p>
    <w:p w14:paraId="384916DC" w14:textId="77777777" w:rsidR="000563CF" w:rsidRPr="004A2576" w:rsidRDefault="00AD2F81" w:rsidP="009103D7">
      <w:pPr>
        <w:spacing w:line="450" w:lineRule="exact"/>
        <w:ind w:leftChars="100" w:left="480" w:hangingChars="100" w:hanging="240"/>
        <w:rPr>
          <w:rFonts w:hAnsi="ＭＳ Ｐ明朝"/>
        </w:rPr>
      </w:pPr>
      <w:r w:rsidRPr="004A2576">
        <w:rPr>
          <w:rFonts w:ascii="メイリオ" w:eastAsia="メイリオ" w:hAnsi="メイリオ" w:hint="eastAsia"/>
        </w:rPr>
        <w:t>(</w:t>
      </w:r>
      <w:r w:rsidR="006F115F" w:rsidRPr="004A2576">
        <w:rPr>
          <w:rFonts w:ascii="メイリオ" w:eastAsia="メイリオ" w:hAnsi="メイリオ" w:hint="eastAsia"/>
        </w:rPr>
        <w:t>3</w:t>
      </w:r>
      <w:r w:rsidRPr="004A2576">
        <w:rPr>
          <w:rFonts w:ascii="メイリオ" w:eastAsia="メイリオ" w:hAnsi="メイリオ" w:hint="eastAsia"/>
        </w:rPr>
        <w:t xml:space="preserve">) 募集期間　</w:t>
      </w:r>
      <w:r w:rsidR="00EB5B30" w:rsidRPr="004A2576">
        <w:rPr>
          <w:rFonts w:ascii="メイリオ" w:eastAsia="メイリオ" w:hAnsi="メイリオ" w:hint="eastAsia"/>
        </w:rPr>
        <w:t xml:space="preserve">　</w:t>
      </w:r>
      <w:r w:rsidR="00161937" w:rsidRPr="004A2576">
        <w:rPr>
          <w:rFonts w:ascii="メイリオ" w:eastAsia="メイリオ" w:hAnsi="メイリオ" w:hint="eastAsia"/>
        </w:rPr>
        <w:t xml:space="preserve">　</w:t>
      </w:r>
      <w:r w:rsidR="00ED30B6" w:rsidRPr="004A2576">
        <w:rPr>
          <w:rFonts w:hAnsi="ＭＳ Ｐ明朝" w:hint="eastAsia"/>
        </w:rPr>
        <w:t>令和</w:t>
      </w:r>
      <w:r w:rsidR="0077683D">
        <w:rPr>
          <w:rFonts w:hAnsi="ＭＳ Ｐ明朝" w:hint="eastAsia"/>
        </w:rPr>
        <w:t>4</w:t>
      </w:r>
      <w:r w:rsidR="000563CF" w:rsidRPr="004A2576">
        <w:rPr>
          <w:rFonts w:hAnsi="ＭＳ Ｐ明朝" w:hint="eastAsia"/>
          <w:lang w:eastAsia="zh-TW"/>
        </w:rPr>
        <w:t>年</w:t>
      </w:r>
      <w:r w:rsidR="0077683D">
        <w:rPr>
          <w:rFonts w:hAnsi="ＭＳ Ｐ明朝" w:hint="eastAsia"/>
        </w:rPr>
        <w:t>4</w:t>
      </w:r>
      <w:r w:rsidR="000563CF" w:rsidRPr="004A2576">
        <w:rPr>
          <w:rFonts w:hAnsi="ＭＳ Ｐ明朝" w:hint="eastAsia"/>
          <w:lang w:eastAsia="zh-TW"/>
        </w:rPr>
        <w:t>月</w:t>
      </w:r>
      <w:r w:rsidR="00B93B8E">
        <w:rPr>
          <w:rFonts w:hAnsi="ＭＳ Ｐ明朝" w:hint="eastAsia"/>
        </w:rPr>
        <w:t>14</w:t>
      </w:r>
      <w:r w:rsidR="000563CF" w:rsidRPr="004A2576">
        <w:rPr>
          <w:rFonts w:hAnsi="ＭＳ Ｐ明朝" w:hint="eastAsia"/>
          <w:lang w:eastAsia="zh-TW"/>
        </w:rPr>
        <w:t>日</w:t>
      </w:r>
      <w:r w:rsidR="00161937" w:rsidRPr="004A2576">
        <w:rPr>
          <w:rFonts w:hAnsi="ＭＳ Ｐ明朝" w:hint="eastAsia"/>
        </w:rPr>
        <w:t>(</w:t>
      </w:r>
      <w:r w:rsidR="00B93B8E">
        <w:rPr>
          <w:rFonts w:hAnsi="ＭＳ Ｐ明朝" w:hint="eastAsia"/>
        </w:rPr>
        <w:t>木</w:t>
      </w:r>
      <w:r w:rsidR="00161937" w:rsidRPr="004A2576">
        <w:rPr>
          <w:rFonts w:hAnsi="ＭＳ Ｐ明朝" w:hint="eastAsia"/>
        </w:rPr>
        <w:t>)</w:t>
      </w:r>
      <w:r w:rsidR="000563CF" w:rsidRPr="004A2576">
        <w:rPr>
          <w:rFonts w:hAnsi="ＭＳ Ｐ明朝" w:hint="eastAsia"/>
          <w:lang w:eastAsia="zh-TW"/>
        </w:rPr>
        <w:t>～</w:t>
      </w:r>
      <w:r w:rsidR="00ED30B6" w:rsidRPr="004A2576">
        <w:rPr>
          <w:rFonts w:hAnsi="ＭＳ Ｐ明朝" w:hint="eastAsia"/>
        </w:rPr>
        <w:t>令和</w:t>
      </w:r>
      <w:r w:rsidR="00F1013C">
        <w:rPr>
          <w:rFonts w:hAnsi="ＭＳ Ｐ明朝" w:hint="eastAsia"/>
        </w:rPr>
        <w:t>4</w:t>
      </w:r>
      <w:r w:rsidR="000563CF" w:rsidRPr="004A2576">
        <w:rPr>
          <w:rFonts w:hAnsi="ＭＳ Ｐ明朝" w:hint="eastAsia"/>
        </w:rPr>
        <w:t>年</w:t>
      </w:r>
      <w:r w:rsidR="00F1013C">
        <w:rPr>
          <w:rFonts w:hAnsi="ＭＳ Ｐ明朝" w:hint="eastAsia"/>
        </w:rPr>
        <w:t>5</w:t>
      </w:r>
      <w:r w:rsidR="000563CF" w:rsidRPr="004A2576">
        <w:rPr>
          <w:rFonts w:hAnsi="ＭＳ Ｐ明朝" w:hint="eastAsia"/>
          <w:lang w:eastAsia="zh-TW"/>
        </w:rPr>
        <w:t>月</w:t>
      </w:r>
      <w:r w:rsidR="0077683D">
        <w:rPr>
          <w:rFonts w:hAnsi="ＭＳ Ｐ明朝" w:hint="eastAsia"/>
        </w:rPr>
        <w:t>2</w:t>
      </w:r>
      <w:r w:rsidR="0077683D">
        <w:rPr>
          <w:rFonts w:hAnsi="ＭＳ Ｐ明朝"/>
        </w:rPr>
        <w:t>0</w:t>
      </w:r>
      <w:r w:rsidR="000563CF" w:rsidRPr="004A2576">
        <w:rPr>
          <w:rFonts w:hAnsi="ＭＳ Ｐ明朝" w:hint="eastAsia"/>
          <w:lang w:eastAsia="zh-TW"/>
        </w:rPr>
        <w:t>日</w:t>
      </w:r>
      <w:r w:rsidR="00161937" w:rsidRPr="004A2576">
        <w:rPr>
          <w:rFonts w:hAnsi="ＭＳ Ｐ明朝" w:hint="eastAsia"/>
        </w:rPr>
        <w:t>(</w:t>
      </w:r>
      <w:r w:rsidR="0077683D">
        <w:rPr>
          <w:rFonts w:hAnsi="ＭＳ Ｐ明朝" w:hint="eastAsia"/>
        </w:rPr>
        <w:t>金</w:t>
      </w:r>
      <w:r w:rsidR="00161937" w:rsidRPr="004A2576">
        <w:rPr>
          <w:rFonts w:hAnsi="ＭＳ Ｐ明朝" w:hint="eastAsia"/>
        </w:rPr>
        <w:t>)</w:t>
      </w:r>
    </w:p>
    <w:p w14:paraId="66FEB7DB" w14:textId="77777777" w:rsidR="000563CF" w:rsidRPr="004A2576" w:rsidRDefault="006F115F" w:rsidP="009103D7">
      <w:pPr>
        <w:spacing w:line="450" w:lineRule="exact"/>
        <w:ind w:leftChars="100" w:left="480" w:hangingChars="100" w:hanging="240"/>
        <w:rPr>
          <w:rFonts w:hAnsi="ＭＳ Ｐ明朝"/>
        </w:rPr>
      </w:pPr>
      <w:r w:rsidRPr="004A2576">
        <w:rPr>
          <w:rFonts w:ascii="メイリオ" w:eastAsia="メイリオ" w:hAnsi="メイリオ" w:hint="eastAsia"/>
        </w:rPr>
        <w:t>(4</w:t>
      </w:r>
      <w:r w:rsidR="000563CF" w:rsidRPr="004A2576">
        <w:rPr>
          <w:rFonts w:ascii="メイリオ" w:eastAsia="メイリオ" w:hAnsi="メイリオ" w:hint="eastAsia"/>
        </w:rPr>
        <w:t xml:space="preserve">) </w:t>
      </w:r>
      <w:r w:rsidR="00AD2F81" w:rsidRPr="00375D95">
        <w:rPr>
          <w:rFonts w:ascii="メイリオ" w:eastAsia="メイリオ" w:hAnsi="メイリオ" w:hint="eastAsia"/>
          <w:spacing w:val="60"/>
          <w:kern w:val="0"/>
          <w:fitText w:val="960" w:id="-1726816000"/>
        </w:rPr>
        <w:t>申</w:t>
      </w:r>
      <w:r w:rsidR="000563CF" w:rsidRPr="00375D95">
        <w:rPr>
          <w:rFonts w:ascii="メイリオ" w:eastAsia="メイリオ" w:hAnsi="メイリオ" w:hint="eastAsia"/>
          <w:spacing w:val="60"/>
          <w:kern w:val="0"/>
          <w:fitText w:val="960" w:id="-1726816000"/>
        </w:rPr>
        <w:t>込</w:t>
      </w:r>
      <w:r w:rsidR="000563CF" w:rsidRPr="00375D95">
        <w:rPr>
          <w:rFonts w:ascii="メイリオ" w:eastAsia="メイリオ" w:hAnsi="メイリオ" w:hint="eastAsia"/>
          <w:kern w:val="0"/>
          <w:fitText w:val="960" w:id="-1726816000"/>
        </w:rPr>
        <w:t>み</w:t>
      </w:r>
      <w:r w:rsidRPr="004A2576">
        <w:rPr>
          <w:rFonts w:ascii="メイリオ" w:eastAsia="メイリオ" w:hAnsi="メイリオ" w:hint="eastAsia"/>
        </w:rPr>
        <w:t xml:space="preserve">　　　</w:t>
      </w:r>
      <w:r w:rsidR="00E90299" w:rsidRPr="004A2576">
        <w:rPr>
          <w:rFonts w:hAnsi="ＭＳ Ｐ明朝" w:hint="eastAsia"/>
        </w:rPr>
        <w:t>下記</w:t>
      </w:r>
      <w:r w:rsidR="00940DC5" w:rsidRPr="004A2576">
        <w:rPr>
          <w:rFonts w:hAnsi="ＭＳ Ｐ明朝" w:hint="eastAsia"/>
        </w:rPr>
        <w:t>(5)の申請書類を</w:t>
      </w:r>
      <w:r w:rsidRPr="004A2576">
        <w:rPr>
          <w:rFonts w:ascii="メイリオ" w:eastAsia="メイリオ" w:hAnsi="メイリオ" w:hint="eastAsia"/>
        </w:rPr>
        <w:t>下記8の</w:t>
      </w:r>
      <w:r w:rsidR="000563CF" w:rsidRPr="004A2576">
        <w:rPr>
          <w:rFonts w:hAnsi="ＭＳ Ｐ明朝" w:hint="eastAsia"/>
        </w:rPr>
        <w:t>いずれか</w:t>
      </w:r>
      <w:r w:rsidR="00940DC5" w:rsidRPr="004A2576">
        <w:rPr>
          <w:rFonts w:hAnsi="ＭＳ Ｐ明朝" w:hint="eastAsia"/>
        </w:rPr>
        <w:t>の機関に</w:t>
      </w:r>
      <w:r w:rsidR="000563CF" w:rsidRPr="004A2576">
        <w:rPr>
          <w:rFonts w:hAnsi="ＭＳ Ｐ明朝" w:hint="eastAsia"/>
        </w:rPr>
        <w:t>提出</w:t>
      </w:r>
    </w:p>
    <w:p w14:paraId="54E046C4" w14:textId="77777777" w:rsidR="000563CF" w:rsidRPr="004A2576" w:rsidRDefault="000563CF" w:rsidP="009103D7">
      <w:pPr>
        <w:spacing w:line="450" w:lineRule="exact"/>
        <w:ind w:leftChars="100" w:left="480" w:hangingChars="100" w:hanging="240"/>
        <w:rPr>
          <w:rFonts w:ascii="メイリオ" w:eastAsia="メイリオ" w:hAnsi="メイリオ"/>
        </w:rPr>
      </w:pPr>
      <w:r w:rsidRPr="004A2576">
        <w:rPr>
          <w:rFonts w:ascii="メイリオ" w:eastAsia="メイリオ" w:hAnsi="メイリオ" w:hint="eastAsia"/>
        </w:rPr>
        <w:t>(</w:t>
      </w:r>
      <w:r w:rsidR="006F115F" w:rsidRPr="004A2576">
        <w:rPr>
          <w:rFonts w:ascii="メイリオ" w:eastAsia="メイリオ" w:hAnsi="メイリオ" w:hint="eastAsia"/>
        </w:rPr>
        <w:t>5</w:t>
      </w:r>
      <w:r w:rsidRPr="004A2576">
        <w:rPr>
          <w:rFonts w:ascii="メイリオ" w:eastAsia="メイリオ" w:hAnsi="メイリオ" w:hint="eastAsia"/>
        </w:rPr>
        <w:t xml:space="preserve">) </w:t>
      </w:r>
      <w:r w:rsidR="003237CF" w:rsidRPr="004A2576">
        <w:rPr>
          <w:rFonts w:hAnsi="Meiryo UI" w:hint="eastAsia"/>
        </w:rPr>
        <w:t>申請</w:t>
      </w:r>
      <w:r w:rsidRPr="004A2576">
        <w:rPr>
          <w:rFonts w:hAnsi="Meiryo UI" w:hint="eastAsia"/>
        </w:rPr>
        <w:t>書類</w:t>
      </w:r>
    </w:p>
    <w:p w14:paraId="3B07B0DC" w14:textId="77777777" w:rsidR="000563CF" w:rsidRPr="004A2576" w:rsidRDefault="00310651" w:rsidP="009103D7">
      <w:pPr>
        <w:spacing w:line="450" w:lineRule="exact"/>
        <w:ind w:leftChars="200" w:left="720" w:hangingChars="100" w:hanging="240"/>
        <w:rPr>
          <w:rFonts w:hAnsi="ＭＳ Ｐ明朝"/>
        </w:rPr>
      </w:pPr>
      <w:r w:rsidRPr="004A2576">
        <w:rPr>
          <w:rFonts w:ascii="メイリオ" w:eastAsia="メイリオ" w:hAnsi="メイリオ" w:hint="eastAsia"/>
        </w:rPr>
        <w:t>ア</w:t>
      </w:r>
      <w:r w:rsidR="005A70EA" w:rsidRPr="004A2576">
        <w:rPr>
          <w:rFonts w:ascii="メイリオ" w:eastAsia="メイリオ" w:hAnsi="メイリオ" w:hint="eastAsia"/>
        </w:rPr>
        <w:t xml:space="preserve">　</w:t>
      </w:r>
      <w:r w:rsidR="000563CF" w:rsidRPr="004A2576">
        <w:rPr>
          <w:rFonts w:hAnsi="ＭＳ Ｐ明朝" w:hint="eastAsia"/>
        </w:rPr>
        <w:t>長野県創業支援センター支援申請書</w:t>
      </w:r>
    </w:p>
    <w:p w14:paraId="3118B1BA" w14:textId="77777777" w:rsidR="00161937" w:rsidRPr="004A2576" w:rsidRDefault="00F80DC7" w:rsidP="009103D7">
      <w:pPr>
        <w:spacing w:line="450" w:lineRule="exact"/>
        <w:ind w:leftChars="300" w:left="720" w:firstLineChars="100" w:firstLine="240"/>
        <w:rPr>
          <w:rFonts w:hAnsi="Meiryo UI"/>
        </w:rPr>
      </w:pPr>
      <w:r w:rsidRPr="004A2576">
        <w:rPr>
          <w:rFonts w:hAnsi="Meiryo UI" w:hint="eastAsia"/>
        </w:rPr>
        <w:t>下記8の申込み受付窓口で入手できますが、創業支援センターのホームページからダウンロードできます</w:t>
      </w:r>
      <w:r w:rsidR="00161937" w:rsidRPr="004A2576">
        <w:rPr>
          <w:rFonts w:hAnsi="Meiryo UI" w:hint="eastAsia"/>
        </w:rPr>
        <w:t>。</w:t>
      </w:r>
    </w:p>
    <w:p w14:paraId="1B670331" w14:textId="77777777" w:rsidR="0085268A" w:rsidRPr="004A2576" w:rsidRDefault="0085268A" w:rsidP="009103D7">
      <w:pPr>
        <w:spacing w:line="450" w:lineRule="exact"/>
        <w:ind w:leftChars="300" w:left="720" w:firstLineChars="100" w:firstLine="280"/>
        <w:rPr>
          <w:rStyle w:val="a6"/>
          <w:rFonts w:ascii="Times New Roman" w:hAnsi="Times New Roman"/>
          <w:color w:val="auto"/>
          <w:sz w:val="28"/>
          <w:szCs w:val="28"/>
        </w:rPr>
      </w:pPr>
      <w:r w:rsidRPr="004A2576">
        <w:rPr>
          <w:rFonts w:ascii="Times New Roman" w:hAnsi="Times New Roman"/>
          <w:sz w:val="28"/>
          <w:szCs w:val="28"/>
        </w:rPr>
        <w:lastRenderedPageBreak/>
        <w:fldChar w:fldCharType="begin"/>
      </w:r>
      <w:r w:rsidR="00CA4116">
        <w:rPr>
          <w:rFonts w:ascii="Times New Roman" w:hAnsi="Times New Roman"/>
          <w:sz w:val="28"/>
          <w:szCs w:val="28"/>
        </w:rPr>
        <w:instrText>HYPERLINK "https://www.gitc.pref.nagano.lg.jp/sougyou/index.html"</w:instrText>
      </w:r>
      <w:r w:rsidRPr="004A2576">
        <w:rPr>
          <w:rFonts w:ascii="Times New Roman" w:hAnsi="Times New Roman"/>
          <w:sz w:val="28"/>
          <w:szCs w:val="28"/>
        </w:rPr>
        <w:fldChar w:fldCharType="separate"/>
      </w:r>
      <w:r w:rsidR="00161937" w:rsidRPr="004A2576">
        <w:rPr>
          <w:rStyle w:val="a6"/>
          <w:rFonts w:ascii="Times New Roman" w:hAnsi="Times New Roman" w:hint="eastAsia"/>
          <w:color w:val="auto"/>
          <w:sz w:val="28"/>
          <w:szCs w:val="28"/>
        </w:rPr>
        <w:t>https://www.gitc.pref.nagano.lg.jp/sougyou/index.html</w:t>
      </w:r>
    </w:p>
    <w:p w14:paraId="59F22160" w14:textId="77777777" w:rsidR="00310651" w:rsidRPr="004A2576" w:rsidRDefault="0085268A" w:rsidP="009103D7">
      <w:pPr>
        <w:spacing w:line="450" w:lineRule="exact"/>
        <w:ind w:leftChars="200" w:left="760" w:hangingChars="100" w:hanging="280"/>
        <w:rPr>
          <w:rFonts w:hAnsi="ＭＳ Ｐ明朝"/>
        </w:rPr>
      </w:pPr>
      <w:r w:rsidRPr="004A2576">
        <w:rPr>
          <w:rFonts w:ascii="Times New Roman" w:hAnsi="Times New Roman"/>
          <w:sz w:val="28"/>
          <w:szCs w:val="28"/>
        </w:rPr>
        <w:fldChar w:fldCharType="end"/>
      </w:r>
      <w:r w:rsidR="005A70EA" w:rsidRPr="004A2576">
        <w:rPr>
          <w:rFonts w:ascii="メイリオ" w:eastAsia="メイリオ" w:hAnsi="メイリオ" w:hint="eastAsia"/>
        </w:rPr>
        <w:t xml:space="preserve">イ　</w:t>
      </w:r>
      <w:r w:rsidR="00310651" w:rsidRPr="004A2576">
        <w:rPr>
          <w:rFonts w:hAnsi="ＭＳ Ｐ明朝" w:hint="eastAsia"/>
        </w:rPr>
        <w:t>事業を開始しようとする者</w:t>
      </w:r>
      <w:r w:rsidR="009D6B8F" w:rsidRPr="004A2576">
        <w:rPr>
          <w:rFonts w:hAnsi="ＭＳ Ｐ明朝" w:hint="eastAsia"/>
        </w:rPr>
        <w:t>にあって</w:t>
      </w:r>
      <w:r w:rsidR="00310651" w:rsidRPr="004A2576">
        <w:rPr>
          <w:rFonts w:hAnsi="ＭＳ Ｐ明朝" w:hint="eastAsia"/>
        </w:rPr>
        <w:t>は、離職年月日等が確認できる書類</w:t>
      </w:r>
    </w:p>
    <w:p w14:paraId="38F75104" w14:textId="77777777" w:rsidR="000563CF" w:rsidRPr="004A2576" w:rsidRDefault="00310651" w:rsidP="009103D7">
      <w:pPr>
        <w:spacing w:line="450" w:lineRule="exact"/>
        <w:ind w:leftChars="200" w:left="720" w:hangingChars="100" w:hanging="240"/>
        <w:rPr>
          <w:rFonts w:hAnsi="ＭＳ Ｐ明朝"/>
        </w:rPr>
      </w:pPr>
      <w:r w:rsidRPr="004A2576">
        <w:rPr>
          <w:rFonts w:ascii="メイリオ" w:eastAsia="メイリオ" w:hAnsi="メイリオ" w:hint="eastAsia"/>
        </w:rPr>
        <w:t>ウ</w:t>
      </w:r>
      <w:r w:rsidR="005A70EA" w:rsidRPr="004A2576">
        <w:rPr>
          <w:rFonts w:ascii="メイリオ" w:eastAsia="メイリオ" w:hAnsi="メイリオ" w:hint="eastAsia"/>
        </w:rPr>
        <w:t xml:space="preserve">　</w:t>
      </w:r>
      <w:r w:rsidR="000563CF" w:rsidRPr="004A2576">
        <w:rPr>
          <w:rFonts w:hAnsi="ＭＳ Ｐ明朝" w:hint="eastAsia"/>
        </w:rPr>
        <w:t>事業を開始した日以後</w:t>
      </w:r>
      <w:r w:rsidR="00F1013C">
        <w:rPr>
          <w:rFonts w:hAnsi="ＭＳ Ｐ明朝" w:hint="eastAsia"/>
        </w:rPr>
        <w:t>5</w:t>
      </w:r>
      <w:r w:rsidR="000563CF" w:rsidRPr="004A2576">
        <w:rPr>
          <w:rFonts w:hAnsi="ＭＳ Ｐ明朝" w:hint="eastAsia"/>
        </w:rPr>
        <w:t>年を経過していない者にあっては、創業日を明らかに</w:t>
      </w:r>
      <w:r w:rsidR="009D6B8F" w:rsidRPr="004A2576">
        <w:rPr>
          <w:rFonts w:hAnsi="ＭＳ Ｐ明朝" w:hint="eastAsia"/>
        </w:rPr>
        <w:t>した</w:t>
      </w:r>
      <w:r w:rsidR="000563CF" w:rsidRPr="004A2576">
        <w:rPr>
          <w:rFonts w:hAnsi="ＭＳ Ｐ明朝" w:hint="eastAsia"/>
        </w:rPr>
        <w:t>書類</w:t>
      </w:r>
      <w:r w:rsidR="00B71AFD" w:rsidRPr="004A2576">
        <w:rPr>
          <w:rFonts w:hAnsi="ＭＳ Ｐ明朝" w:hint="eastAsia"/>
        </w:rPr>
        <w:t>及び</w:t>
      </w:r>
      <w:r w:rsidRPr="004A2576">
        <w:rPr>
          <w:rFonts w:hAnsi="ＭＳ Ｐ明朝" w:hint="eastAsia"/>
        </w:rPr>
        <w:t>最近</w:t>
      </w:r>
      <w:r w:rsidR="00F1013C">
        <w:rPr>
          <w:rFonts w:hAnsi="ＭＳ Ｐ明朝" w:hint="eastAsia"/>
        </w:rPr>
        <w:t>2</w:t>
      </w:r>
      <w:r w:rsidRPr="004A2576">
        <w:rPr>
          <w:rFonts w:hAnsi="ＭＳ Ｐ明朝" w:hint="eastAsia"/>
        </w:rPr>
        <w:t>期分の貸借対照表</w:t>
      </w:r>
      <w:r w:rsidR="00B71AFD" w:rsidRPr="004A2576">
        <w:rPr>
          <w:rFonts w:hAnsi="ＭＳ Ｐ明朝" w:hint="eastAsia"/>
        </w:rPr>
        <w:t>・</w:t>
      </w:r>
      <w:r w:rsidRPr="004A2576">
        <w:rPr>
          <w:rFonts w:hAnsi="ＭＳ Ｐ明朝" w:hint="eastAsia"/>
        </w:rPr>
        <w:t>損益計算書</w:t>
      </w:r>
      <w:r w:rsidR="00B71AFD" w:rsidRPr="004A2576">
        <w:rPr>
          <w:rFonts w:hAnsi="ＭＳ Ｐ明朝" w:hint="eastAsia"/>
        </w:rPr>
        <w:t>若しくは残高試算表又は</w:t>
      </w:r>
      <w:r w:rsidRPr="004A2576">
        <w:rPr>
          <w:rFonts w:hAnsi="ＭＳ Ｐ明朝" w:hint="eastAsia"/>
        </w:rPr>
        <w:t>これらに準ずるもの</w:t>
      </w:r>
    </w:p>
    <w:p w14:paraId="02EBEAF0" w14:textId="77777777" w:rsidR="00310651" w:rsidRPr="004A2576" w:rsidRDefault="005A70EA" w:rsidP="009103D7">
      <w:pPr>
        <w:spacing w:line="450" w:lineRule="exact"/>
        <w:ind w:leftChars="200" w:left="720" w:hangingChars="100" w:hanging="240"/>
        <w:rPr>
          <w:rFonts w:hAnsi="ＭＳ Ｐ明朝"/>
        </w:rPr>
      </w:pPr>
      <w:r w:rsidRPr="004A2576">
        <w:rPr>
          <w:rFonts w:ascii="メイリオ" w:eastAsia="メイリオ" w:hAnsi="メイリオ" w:hint="eastAsia"/>
        </w:rPr>
        <w:t xml:space="preserve">エ　</w:t>
      </w:r>
      <w:r w:rsidR="00310651" w:rsidRPr="004A2576">
        <w:rPr>
          <w:rFonts w:hAnsi="ＭＳ Ｐ明朝" w:hint="eastAsia"/>
        </w:rPr>
        <w:t>新たに事業部署を設置しようとする中小企業</w:t>
      </w:r>
      <w:r w:rsidR="00B71AFD" w:rsidRPr="004A2576">
        <w:rPr>
          <w:rFonts w:hAnsi="ＭＳ Ｐ明朝" w:hint="eastAsia"/>
        </w:rPr>
        <w:t>にあって</w:t>
      </w:r>
      <w:r w:rsidR="00310651" w:rsidRPr="004A2576">
        <w:rPr>
          <w:rFonts w:hAnsi="ＭＳ Ｐ明朝" w:hint="eastAsia"/>
        </w:rPr>
        <w:t>は、最近</w:t>
      </w:r>
      <w:r w:rsidR="00F1013C">
        <w:rPr>
          <w:rFonts w:hAnsi="ＭＳ Ｐ明朝" w:hint="eastAsia"/>
        </w:rPr>
        <w:t>2</w:t>
      </w:r>
      <w:r w:rsidR="00310651" w:rsidRPr="004A2576">
        <w:rPr>
          <w:rFonts w:hAnsi="ＭＳ Ｐ明朝" w:hint="eastAsia"/>
        </w:rPr>
        <w:t>期分の貸借対照表</w:t>
      </w:r>
      <w:r w:rsidR="00B71AFD" w:rsidRPr="004A2576">
        <w:rPr>
          <w:rFonts w:hAnsi="ＭＳ Ｐ明朝" w:hint="eastAsia"/>
        </w:rPr>
        <w:t>・</w:t>
      </w:r>
      <w:r w:rsidR="00310651" w:rsidRPr="004A2576">
        <w:rPr>
          <w:rFonts w:hAnsi="ＭＳ Ｐ明朝" w:hint="eastAsia"/>
        </w:rPr>
        <w:t>損益計算書</w:t>
      </w:r>
      <w:r w:rsidR="00B71AFD" w:rsidRPr="004A2576">
        <w:rPr>
          <w:rFonts w:hAnsi="ＭＳ Ｐ明朝" w:hint="eastAsia"/>
        </w:rPr>
        <w:t>若しくは残高試算表又は</w:t>
      </w:r>
      <w:r w:rsidR="00310651" w:rsidRPr="004A2576">
        <w:rPr>
          <w:rFonts w:hAnsi="ＭＳ Ｐ明朝" w:hint="eastAsia"/>
        </w:rPr>
        <w:t>これらに準ずるもの</w:t>
      </w:r>
    </w:p>
    <w:p w14:paraId="2FA09C8E" w14:textId="77777777" w:rsidR="00310651" w:rsidRDefault="00044147" w:rsidP="009103D7">
      <w:pPr>
        <w:spacing w:line="450" w:lineRule="exact"/>
        <w:ind w:leftChars="200" w:left="720" w:hangingChars="100" w:hanging="240"/>
        <w:rPr>
          <w:rFonts w:hAnsi="ＭＳ Ｐ明朝"/>
        </w:rPr>
      </w:pPr>
      <w:r w:rsidRPr="004A2576">
        <w:rPr>
          <w:rFonts w:ascii="メイリオ" w:eastAsia="メイリオ" w:hAnsi="メイリオ" w:hint="eastAsia"/>
        </w:rPr>
        <w:t>オ</w:t>
      </w:r>
      <w:r w:rsidR="005A70EA" w:rsidRPr="004A2576">
        <w:rPr>
          <w:rFonts w:ascii="メイリオ" w:eastAsia="メイリオ" w:hAnsi="メイリオ" w:hint="eastAsia"/>
        </w:rPr>
        <w:t xml:space="preserve">　</w:t>
      </w:r>
      <w:r w:rsidR="00310651" w:rsidRPr="004A2576">
        <w:rPr>
          <w:rFonts w:hAnsi="ＭＳ Ｐ明朝" w:hint="eastAsia"/>
        </w:rPr>
        <w:t>その他</w:t>
      </w:r>
      <w:r w:rsidR="00E90299" w:rsidRPr="004A2576">
        <w:rPr>
          <w:rFonts w:hAnsi="ＭＳ Ｐ明朝" w:hint="eastAsia"/>
        </w:rPr>
        <w:t>創業支援センター</w:t>
      </w:r>
      <w:r w:rsidR="00310651" w:rsidRPr="004A2576">
        <w:rPr>
          <w:rFonts w:hAnsi="ＭＳ Ｐ明朝" w:hint="eastAsia"/>
        </w:rPr>
        <w:t>所長が必要と認める書類</w:t>
      </w:r>
    </w:p>
    <w:p w14:paraId="3FA2C33D" w14:textId="77777777" w:rsidR="000563CF" w:rsidRPr="004A2576" w:rsidRDefault="000563CF" w:rsidP="009103D7">
      <w:pPr>
        <w:spacing w:line="450" w:lineRule="exact"/>
        <w:rPr>
          <w:b/>
          <w:szCs w:val="24"/>
        </w:rPr>
      </w:pPr>
      <w:r w:rsidRPr="004A2576">
        <w:rPr>
          <w:rFonts w:ascii="メイリオ" w:eastAsia="メイリオ" w:hAnsi="メイリオ" w:hint="eastAsia"/>
          <w:b/>
          <w:szCs w:val="24"/>
        </w:rPr>
        <w:t>５</w:t>
      </w:r>
      <w:r w:rsidR="0085268A" w:rsidRPr="004A2576">
        <w:rPr>
          <w:rFonts w:ascii="メイリオ" w:eastAsia="メイリオ" w:hAnsi="メイリオ" w:hint="eastAsia"/>
          <w:b/>
          <w:szCs w:val="24"/>
        </w:rPr>
        <w:t xml:space="preserve">　</w:t>
      </w:r>
      <w:r w:rsidRPr="004A2576">
        <w:rPr>
          <w:rFonts w:hint="eastAsia"/>
          <w:b/>
          <w:szCs w:val="24"/>
        </w:rPr>
        <w:t>支援対象者の選考</w:t>
      </w:r>
    </w:p>
    <w:p w14:paraId="6228C8DC" w14:textId="77777777" w:rsidR="000563CF" w:rsidRPr="004A2576" w:rsidRDefault="0085268A" w:rsidP="009103D7">
      <w:pPr>
        <w:spacing w:line="450" w:lineRule="exact"/>
        <w:ind w:leftChars="100" w:left="240" w:firstLineChars="100" w:firstLine="240"/>
        <w:rPr>
          <w:rFonts w:hAnsi="ＭＳ Ｐ明朝"/>
          <w:szCs w:val="24"/>
        </w:rPr>
      </w:pPr>
      <w:r w:rsidRPr="004A2576">
        <w:rPr>
          <w:rFonts w:hAnsi="ＭＳ Ｐ明朝" w:hint="eastAsia"/>
          <w:szCs w:val="24"/>
        </w:rPr>
        <w:t>提出された書類及び</w:t>
      </w:r>
      <w:r w:rsidR="000563CF" w:rsidRPr="004A2576">
        <w:rPr>
          <w:rFonts w:hAnsi="ＭＳ Ｐ明朝" w:hint="eastAsia"/>
          <w:szCs w:val="24"/>
        </w:rPr>
        <w:t>審査会</w:t>
      </w:r>
      <w:r w:rsidR="00044147" w:rsidRPr="004A2576">
        <w:rPr>
          <w:rFonts w:hAnsi="ＭＳ Ｐ明朝" w:hint="eastAsia"/>
          <w:szCs w:val="24"/>
        </w:rPr>
        <w:t>に</w:t>
      </w:r>
      <w:r w:rsidRPr="004A2576">
        <w:rPr>
          <w:rFonts w:hAnsi="ＭＳ Ｐ明朝" w:hint="eastAsia"/>
          <w:szCs w:val="24"/>
        </w:rPr>
        <w:t>より選考</w:t>
      </w:r>
      <w:r w:rsidR="00044147" w:rsidRPr="004A2576">
        <w:rPr>
          <w:rFonts w:hAnsi="ＭＳ Ｐ明朝" w:hint="eastAsia"/>
          <w:szCs w:val="24"/>
        </w:rPr>
        <w:t>します。</w:t>
      </w:r>
      <w:r w:rsidR="007B684D" w:rsidRPr="004A2576">
        <w:rPr>
          <w:rFonts w:hAnsi="ＭＳ Ｐ明朝" w:hint="eastAsia"/>
          <w:szCs w:val="24"/>
        </w:rPr>
        <w:t>（</w:t>
      </w:r>
      <w:r w:rsidR="00ED30B6" w:rsidRPr="004A2576">
        <w:rPr>
          <w:rFonts w:hAnsi="ＭＳ Ｐ明朝" w:hint="eastAsia"/>
          <w:szCs w:val="24"/>
        </w:rPr>
        <w:t>令和</w:t>
      </w:r>
      <w:r w:rsidR="00F1013C">
        <w:rPr>
          <w:rFonts w:hAnsi="ＭＳ Ｐ明朝" w:hint="eastAsia"/>
          <w:szCs w:val="24"/>
        </w:rPr>
        <w:t>4</w:t>
      </w:r>
      <w:r w:rsidR="000563CF" w:rsidRPr="004A2576">
        <w:rPr>
          <w:rFonts w:hAnsi="ＭＳ Ｐ明朝" w:hint="eastAsia"/>
          <w:szCs w:val="24"/>
        </w:rPr>
        <w:t>年</w:t>
      </w:r>
      <w:r w:rsidR="00F1013C">
        <w:rPr>
          <w:rFonts w:hAnsi="ＭＳ Ｐ明朝" w:hint="eastAsia"/>
          <w:szCs w:val="24"/>
        </w:rPr>
        <w:t>6</w:t>
      </w:r>
      <w:r w:rsidR="000563CF" w:rsidRPr="004A2576">
        <w:rPr>
          <w:rFonts w:hAnsi="ＭＳ Ｐ明朝" w:hint="eastAsia"/>
          <w:szCs w:val="24"/>
        </w:rPr>
        <w:t>月</w:t>
      </w:r>
      <w:r w:rsidRPr="004A2576">
        <w:rPr>
          <w:rFonts w:hAnsi="ＭＳ Ｐ明朝" w:hint="eastAsia"/>
          <w:szCs w:val="24"/>
        </w:rPr>
        <w:t>に</w:t>
      </w:r>
      <w:r w:rsidR="00ED30B6" w:rsidRPr="004A2576">
        <w:rPr>
          <w:rFonts w:hAnsi="ＭＳ Ｐ明朝" w:hint="eastAsia"/>
          <w:szCs w:val="24"/>
        </w:rPr>
        <w:t>開催</w:t>
      </w:r>
      <w:r w:rsidR="00044147" w:rsidRPr="004A2576">
        <w:rPr>
          <w:rFonts w:hAnsi="ＭＳ Ｐ明朝" w:hint="eastAsia"/>
          <w:szCs w:val="24"/>
        </w:rPr>
        <w:t>予定</w:t>
      </w:r>
      <w:r w:rsidR="00227CD1" w:rsidRPr="004A2576">
        <w:rPr>
          <w:rFonts w:hAnsi="ＭＳ Ｐ明朝" w:hint="eastAsia"/>
          <w:szCs w:val="24"/>
        </w:rPr>
        <w:t>）</w:t>
      </w:r>
    </w:p>
    <w:p w14:paraId="51AE879F" w14:textId="77777777" w:rsidR="000563CF" w:rsidRPr="004A2576" w:rsidRDefault="000563CF" w:rsidP="009103D7">
      <w:pPr>
        <w:spacing w:line="450" w:lineRule="exact"/>
        <w:rPr>
          <w:b/>
          <w:szCs w:val="24"/>
        </w:rPr>
      </w:pPr>
      <w:r w:rsidRPr="004A2576">
        <w:rPr>
          <w:rFonts w:ascii="メイリオ" w:eastAsia="メイリオ" w:hAnsi="メイリオ" w:hint="eastAsia"/>
          <w:b/>
          <w:szCs w:val="24"/>
        </w:rPr>
        <w:t xml:space="preserve">６  </w:t>
      </w:r>
      <w:r w:rsidR="00AD2F81" w:rsidRPr="004A2576">
        <w:rPr>
          <w:rFonts w:hint="eastAsia"/>
          <w:b/>
          <w:szCs w:val="24"/>
        </w:rPr>
        <w:t>問</w:t>
      </w:r>
      <w:r w:rsidRPr="004A2576">
        <w:rPr>
          <w:rFonts w:hint="eastAsia"/>
          <w:b/>
          <w:szCs w:val="24"/>
        </w:rPr>
        <w:t>合せ先</w:t>
      </w:r>
    </w:p>
    <w:p w14:paraId="2F95C796" w14:textId="77777777" w:rsidR="0085268A" w:rsidRPr="004A2576" w:rsidRDefault="000563CF" w:rsidP="009103D7">
      <w:pPr>
        <w:spacing w:line="450" w:lineRule="exact"/>
        <w:ind w:firstLineChars="200" w:firstLine="480"/>
        <w:rPr>
          <w:rFonts w:hAnsi="ＭＳ Ｐ明朝"/>
          <w:szCs w:val="24"/>
        </w:rPr>
      </w:pPr>
      <w:r w:rsidRPr="004A2576">
        <w:rPr>
          <w:rFonts w:hAnsi="ＭＳ Ｐ明朝" w:hint="eastAsia"/>
          <w:szCs w:val="24"/>
        </w:rPr>
        <w:t>長野県創業支援センター</w:t>
      </w:r>
    </w:p>
    <w:p w14:paraId="2016A3C1" w14:textId="77777777" w:rsidR="000563CF" w:rsidRPr="004A2576" w:rsidRDefault="000563CF" w:rsidP="006A1493">
      <w:pPr>
        <w:spacing w:line="450" w:lineRule="exact"/>
        <w:ind w:leftChars="200" w:left="480" w:firstLineChars="100" w:firstLine="240"/>
        <w:rPr>
          <w:rFonts w:hAnsi="ＭＳ Ｐ明朝"/>
          <w:szCs w:val="24"/>
        </w:rPr>
      </w:pPr>
      <w:r w:rsidRPr="004A2576">
        <w:rPr>
          <w:rFonts w:hAnsi="ＭＳ Ｐ明朝" w:hint="eastAsia"/>
          <w:szCs w:val="24"/>
          <w:lang w:eastAsia="zh-TW"/>
        </w:rPr>
        <w:t>長野市若里</w:t>
      </w:r>
      <w:r w:rsidR="0085268A" w:rsidRPr="004A2576">
        <w:rPr>
          <w:rFonts w:hAnsi="ＭＳ Ｐ明朝" w:hint="eastAsia"/>
          <w:szCs w:val="24"/>
        </w:rPr>
        <w:t xml:space="preserve">1-18-1　TEL </w:t>
      </w:r>
      <w:r w:rsidR="0085268A" w:rsidRPr="004A2576">
        <w:rPr>
          <w:rFonts w:ascii="Times New Roman" w:hAnsi="Times New Roman"/>
          <w:sz w:val="28"/>
          <w:szCs w:val="28"/>
        </w:rPr>
        <w:t>026-268-1456</w:t>
      </w:r>
      <w:r w:rsidRPr="004A2576">
        <w:rPr>
          <w:rFonts w:hAnsi="ＭＳ Ｐ明朝" w:hint="eastAsia"/>
          <w:szCs w:val="24"/>
        </w:rPr>
        <w:t xml:space="preserve">　</w:t>
      </w:r>
      <w:r w:rsidR="0085268A" w:rsidRPr="004A2576">
        <w:rPr>
          <w:rFonts w:hAnsi="ＭＳ Ｐ明朝" w:hint="eastAsia"/>
          <w:szCs w:val="24"/>
        </w:rPr>
        <w:t>FAX</w:t>
      </w:r>
      <w:r w:rsidR="0085268A" w:rsidRPr="004A2576">
        <w:rPr>
          <w:rFonts w:hAnsi="ＭＳ Ｐ明朝"/>
          <w:szCs w:val="24"/>
        </w:rPr>
        <w:t xml:space="preserve"> </w:t>
      </w:r>
      <w:r w:rsidR="0085268A" w:rsidRPr="004A2576">
        <w:rPr>
          <w:rFonts w:ascii="Times New Roman" w:hAnsi="Times New Roman"/>
          <w:sz w:val="28"/>
          <w:szCs w:val="28"/>
        </w:rPr>
        <w:t>026-291-6243</w:t>
      </w:r>
    </w:p>
    <w:p w14:paraId="1F94E9EC" w14:textId="77777777" w:rsidR="000563CF" w:rsidRPr="004A2576" w:rsidRDefault="0085268A" w:rsidP="006A1493">
      <w:pPr>
        <w:spacing w:line="450" w:lineRule="exact"/>
        <w:ind w:leftChars="200" w:left="480" w:firstLineChars="100" w:firstLine="240"/>
        <w:rPr>
          <w:szCs w:val="24"/>
        </w:rPr>
      </w:pPr>
      <w:r w:rsidRPr="004A2576">
        <w:rPr>
          <w:rFonts w:hAnsi="ＭＳ Ｐ明朝" w:hint="eastAsia"/>
          <w:szCs w:val="24"/>
        </w:rPr>
        <w:t>E-</w:t>
      </w:r>
      <w:r w:rsidR="000563CF" w:rsidRPr="004A2576">
        <w:rPr>
          <w:rFonts w:hAnsi="ＭＳ Ｐ明朝" w:hint="eastAsia"/>
          <w:szCs w:val="24"/>
        </w:rPr>
        <w:t>mail</w:t>
      </w:r>
      <w:r w:rsidRPr="004A2576">
        <w:rPr>
          <w:rFonts w:hAnsi="ＭＳ Ｐ明朝"/>
          <w:szCs w:val="24"/>
        </w:rPr>
        <w:t xml:space="preserve"> </w:t>
      </w:r>
      <w:hyperlink r:id="rId7" w:history="1">
        <w:r w:rsidR="004C4588" w:rsidRPr="004A2576">
          <w:rPr>
            <w:rStyle w:val="a6"/>
            <w:rFonts w:ascii="Times New Roman" w:hAnsi="Times New Roman"/>
            <w:color w:val="auto"/>
            <w:sz w:val="28"/>
            <w:szCs w:val="28"/>
          </w:rPr>
          <w:t>naganosogyoshien@pref.nagano.lg.jp</w:t>
        </w:r>
      </w:hyperlink>
    </w:p>
    <w:p w14:paraId="2EDECF2A" w14:textId="77777777" w:rsidR="000563CF" w:rsidRPr="004A2576" w:rsidRDefault="000563CF" w:rsidP="009103D7">
      <w:pPr>
        <w:spacing w:line="450" w:lineRule="exact"/>
        <w:rPr>
          <w:rFonts w:eastAsia="PMingLiU"/>
          <w:b/>
          <w:lang w:eastAsia="zh-TW"/>
        </w:rPr>
      </w:pPr>
      <w:r w:rsidRPr="004A2576">
        <w:rPr>
          <w:rFonts w:ascii="メイリオ" w:eastAsia="メイリオ" w:hAnsi="メイリオ" w:hint="eastAsia"/>
          <w:b/>
          <w:lang w:eastAsia="zh-TW"/>
        </w:rPr>
        <w:t>７</w:t>
      </w:r>
      <w:r w:rsidR="006F115F" w:rsidRPr="004A2576">
        <w:rPr>
          <w:rFonts w:ascii="メイリオ" w:eastAsia="メイリオ" w:hAnsi="メイリオ" w:hint="eastAsia"/>
          <w:b/>
        </w:rPr>
        <w:t xml:space="preserve">　</w:t>
      </w:r>
      <w:r w:rsidR="00227CD1" w:rsidRPr="004A2576">
        <w:rPr>
          <w:rFonts w:hint="eastAsia"/>
          <w:b/>
        </w:rPr>
        <w:t>利用</w:t>
      </w:r>
      <w:r w:rsidRPr="004A2576">
        <w:rPr>
          <w:rFonts w:hint="eastAsia"/>
          <w:b/>
          <w:lang w:eastAsia="zh-TW"/>
        </w:rPr>
        <w:t>施設</w:t>
      </w:r>
      <w:r w:rsidR="00227CD1" w:rsidRPr="004A2576">
        <w:rPr>
          <w:rFonts w:hint="eastAsia"/>
          <w:b/>
        </w:rPr>
        <w:t>の</w:t>
      </w:r>
      <w:r w:rsidRPr="004A2576">
        <w:rPr>
          <w:rFonts w:hint="eastAsia"/>
          <w:b/>
          <w:lang w:eastAsia="zh-TW"/>
        </w:rPr>
        <w:t>概要</w:t>
      </w:r>
    </w:p>
    <w:p w14:paraId="34BE3C39" w14:textId="77777777" w:rsidR="0024305A" w:rsidRDefault="006F115F" w:rsidP="009103D7">
      <w:pPr>
        <w:spacing w:line="450" w:lineRule="exact"/>
        <w:ind w:leftChars="100" w:left="480" w:hangingChars="100" w:hanging="240"/>
        <w:rPr>
          <w:rFonts w:hAnsi="Meiryo UI"/>
        </w:rPr>
      </w:pPr>
      <w:r w:rsidRPr="004A2576">
        <w:rPr>
          <w:rFonts w:ascii="メイリオ" w:eastAsia="メイリオ" w:hAnsi="メイリオ" w:hint="eastAsia"/>
        </w:rPr>
        <w:t>(1)</w:t>
      </w:r>
      <w:r w:rsidR="0024305A">
        <w:rPr>
          <w:rFonts w:ascii="メイリオ" w:eastAsia="メイリオ" w:hAnsi="メイリオ"/>
        </w:rPr>
        <w:t xml:space="preserve"> </w:t>
      </w:r>
      <w:r w:rsidRPr="004A2576">
        <w:rPr>
          <w:rFonts w:hAnsi="Meiryo UI" w:hint="eastAsia"/>
        </w:rPr>
        <w:t>長野県創業支援センター</w:t>
      </w:r>
    </w:p>
    <w:p w14:paraId="011938DE" w14:textId="77777777" w:rsidR="0024305A" w:rsidRDefault="0024305A" w:rsidP="009103D7">
      <w:pPr>
        <w:spacing w:line="450" w:lineRule="exact"/>
        <w:ind w:leftChars="200" w:left="720" w:hangingChars="100" w:hanging="240"/>
        <w:rPr>
          <w:rFonts w:hAnsi="Meiryo UI"/>
        </w:rPr>
      </w:pPr>
      <w:r w:rsidRPr="0024305A">
        <w:rPr>
          <w:rFonts w:ascii="メイリオ" w:eastAsia="メイリオ" w:hAnsi="メイリオ" w:hint="eastAsia"/>
        </w:rPr>
        <w:t xml:space="preserve">ア　</w:t>
      </w:r>
      <w:r w:rsidRPr="0024305A">
        <w:rPr>
          <w:rFonts w:ascii="メイリオ" w:eastAsia="メイリオ" w:hAnsi="メイリオ" w:hint="eastAsia"/>
          <w:spacing w:val="120"/>
          <w:kern w:val="0"/>
          <w:fitText w:val="1200" w:id="-1540630784"/>
        </w:rPr>
        <w:t>所在</w:t>
      </w:r>
      <w:r w:rsidRPr="0024305A">
        <w:rPr>
          <w:rFonts w:ascii="メイリオ" w:eastAsia="メイリオ" w:hAnsi="メイリオ" w:hint="eastAsia"/>
          <w:kern w:val="0"/>
          <w:fitText w:val="1200" w:id="-1540630784"/>
        </w:rPr>
        <w:t>地</w:t>
      </w:r>
      <w:r w:rsidRPr="0024305A">
        <w:rPr>
          <w:rFonts w:ascii="メイリオ" w:eastAsia="メイリオ" w:hAnsi="メイリオ" w:hint="eastAsia"/>
        </w:rPr>
        <w:t xml:space="preserve">　　　</w:t>
      </w:r>
      <w:r w:rsidRPr="0024305A">
        <w:rPr>
          <w:rFonts w:hAnsi="Meiryo UI" w:hint="eastAsia"/>
        </w:rPr>
        <w:t>長野市若里1-18-1</w:t>
      </w:r>
    </w:p>
    <w:p w14:paraId="3FA74E2D" w14:textId="77777777" w:rsidR="0024305A" w:rsidRDefault="0024305A" w:rsidP="009103D7">
      <w:pPr>
        <w:spacing w:line="450" w:lineRule="exact"/>
        <w:ind w:leftChars="1200" w:left="2880"/>
        <w:rPr>
          <w:rFonts w:hAnsi="Meiryo UI"/>
        </w:rPr>
      </w:pPr>
      <w:r w:rsidRPr="0024305A">
        <w:rPr>
          <w:rFonts w:hAnsi="Meiryo UI" w:hint="eastAsia"/>
        </w:rPr>
        <w:t>工業技術総合センター</w:t>
      </w:r>
      <w:r>
        <w:rPr>
          <w:rFonts w:hAnsi="Meiryo UI" w:hint="eastAsia"/>
        </w:rPr>
        <w:t xml:space="preserve"> </w:t>
      </w:r>
      <w:r w:rsidRPr="0024305A">
        <w:rPr>
          <w:rFonts w:hAnsi="Meiryo UI" w:hint="eastAsia"/>
        </w:rPr>
        <w:t>材料技術部門内</w:t>
      </w:r>
    </w:p>
    <w:p w14:paraId="106EF0AA" w14:textId="77777777" w:rsidR="0024305A" w:rsidRDefault="0024305A" w:rsidP="009103D7">
      <w:pPr>
        <w:spacing w:line="450" w:lineRule="exact"/>
        <w:ind w:leftChars="200" w:left="720" w:hangingChars="100" w:hanging="240"/>
        <w:rPr>
          <w:rFonts w:hAnsi="Meiryo UI"/>
        </w:rPr>
      </w:pPr>
      <w:r w:rsidRPr="0024305A">
        <w:rPr>
          <w:rFonts w:ascii="メイリオ" w:eastAsia="メイリオ" w:hAnsi="メイリオ" w:hint="eastAsia"/>
        </w:rPr>
        <w:t xml:space="preserve">イ　研究開発室　　　</w:t>
      </w:r>
      <w:r w:rsidRPr="0024305A">
        <w:rPr>
          <w:rFonts w:hAnsi="Meiryo UI" w:hint="eastAsia"/>
        </w:rPr>
        <w:t>2階</w:t>
      </w:r>
      <w:r>
        <w:rPr>
          <w:rFonts w:hAnsi="Meiryo UI" w:hint="eastAsia"/>
        </w:rPr>
        <w:t>、50㎡</w:t>
      </w:r>
    </w:p>
    <w:p w14:paraId="0B13604F" w14:textId="77777777" w:rsidR="0024305A" w:rsidRPr="0024305A" w:rsidRDefault="0024305A" w:rsidP="009103D7">
      <w:pPr>
        <w:spacing w:line="450" w:lineRule="exact"/>
        <w:ind w:leftChars="200" w:left="720" w:hangingChars="100" w:hanging="240"/>
        <w:rPr>
          <w:rFonts w:hAnsi="Meiryo UI"/>
        </w:rPr>
      </w:pPr>
      <w:r w:rsidRPr="0024305A">
        <w:rPr>
          <w:rFonts w:ascii="メイリオ" w:eastAsia="メイリオ" w:hAnsi="メイリオ" w:hint="eastAsia"/>
        </w:rPr>
        <w:t xml:space="preserve">ウ　</w:t>
      </w:r>
      <w:r w:rsidRPr="009103D7">
        <w:rPr>
          <w:rFonts w:ascii="メイリオ" w:eastAsia="メイリオ" w:hAnsi="メイリオ" w:hint="eastAsia"/>
          <w:spacing w:val="120"/>
          <w:kern w:val="0"/>
          <w:fitText w:val="1200" w:id="-1540630783"/>
        </w:rPr>
        <w:t>駐車</w:t>
      </w:r>
      <w:r w:rsidRPr="009103D7">
        <w:rPr>
          <w:rFonts w:ascii="メイリオ" w:eastAsia="メイリオ" w:hAnsi="メイリオ" w:hint="eastAsia"/>
          <w:kern w:val="0"/>
          <w:fitText w:val="1200" w:id="-1540630783"/>
        </w:rPr>
        <w:t>場</w:t>
      </w:r>
      <w:r w:rsidRPr="0024305A">
        <w:rPr>
          <w:rFonts w:ascii="メイリオ" w:eastAsia="メイリオ" w:hAnsi="メイリオ" w:hint="eastAsia"/>
        </w:rPr>
        <w:t xml:space="preserve">　　　</w:t>
      </w:r>
      <w:r w:rsidRPr="0024305A">
        <w:rPr>
          <w:rFonts w:hAnsi="Meiryo UI" w:hint="eastAsia"/>
        </w:rPr>
        <w:t>1室当たり1台</w:t>
      </w:r>
    </w:p>
    <w:p w14:paraId="0162732C" w14:textId="77777777" w:rsidR="0030013D" w:rsidRDefault="0030013D" w:rsidP="009103D7">
      <w:pPr>
        <w:spacing w:line="450" w:lineRule="exact"/>
        <w:ind w:leftChars="200" w:left="720" w:hangingChars="100" w:hanging="240"/>
        <w:rPr>
          <w:rFonts w:hAnsi="Meiryo UI"/>
        </w:rPr>
      </w:pPr>
      <w:r>
        <w:rPr>
          <w:rFonts w:ascii="メイリオ" w:eastAsia="メイリオ" w:hAnsi="メイリオ" w:hint="eastAsia"/>
        </w:rPr>
        <w:t>エ</w:t>
      </w:r>
      <w:r w:rsidRPr="0024305A">
        <w:rPr>
          <w:rFonts w:ascii="メイリオ" w:eastAsia="メイリオ" w:hAnsi="メイリオ" w:hint="eastAsia"/>
        </w:rPr>
        <w:t xml:space="preserve">　</w:t>
      </w:r>
      <w:r w:rsidRPr="0030013D">
        <w:rPr>
          <w:rFonts w:ascii="メイリオ" w:eastAsia="メイリオ" w:hAnsi="メイリオ" w:hint="eastAsia"/>
          <w:spacing w:val="120"/>
          <w:kern w:val="0"/>
          <w:fitText w:val="1200" w:id="-1540629248"/>
        </w:rPr>
        <w:t>その</w:t>
      </w:r>
      <w:r w:rsidRPr="0030013D">
        <w:rPr>
          <w:rFonts w:ascii="メイリオ" w:eastAsia="メイリオ" w:hAnsi="メイリオ" w:hint="eastAsia"/>
          <w:kern w:val="0"/>
          <w:fitText w:val="1200" w:id="-1540629248"/>
        </w:rPr>
        <w:t>他</w:t>
      </w:r>
    </w:p>
    <w:p w14:paraId="38E90280" w14:textId="77777777" w:rsidR="0030013D" w:rsidRDefault="0030013D" w:rsidP="009103D7">
      <w:pPr>
        <w:spacing w:line="450" w:lineRule="exact"/>
        <w:ind w:leftChars="300" w:left="960" w:hangingChars="100" w:hanging="240"/>
        <w:rPr>
          <w:rFonts w:hAnsi="Meiryo UI"/>
        </w:rPr>
      </w:pPr>
      <w:r w:rsidRPr="0024305A">
        <w:rPr>
          <w:rFonts w:ascii="メイリオ" w:eastAsia="メイリオ" w:hAnsi="メイリオ" w:hint="eastAsia"/>
        </w:rPr>
        <w:t xml:space="preserve">・　</w:t>
      </w:r>
      <w:r w:rsidRPr="0024305A">
        <w:rPr>
          <w:rFonts w:hAnsi="Meiryo UI" w:hint="eastAsia"/>
        </w:rPr>
        <w:t>エレベーター、ホイスト等の装置はありません</w:t>
      </w:r>
      <w:r w:rsidR="009103D7">
        <w:rPr>
          <w:rFonts w:hAnsi="Meiryo UI" w:hint="eastAsia"/>
        </w:rPr>
        <w:t>。</w:t>
      </w:r>
    </w:p>
    <w:p w14:paraId="5E11C616" w14:textId="77777777" w:rsidR="0030013D" w:rsidRDefault="0030013D" w:rsidP="009103D7">
      <w:pPr>
        <w:spacing w:line="450" w:lineRule="exact"/>
        <w:ind w:leftChars="300" w:left="960" w:hangingChars="100" w:hanging="240"/>
        <w:rPr>
          <w:rFonts w:hAnsi="Meiryo UI"/>
        </w:rPr>
      </w:pPr>
      <w:r w:rsidRPr="0024305A">
        <w:rPr>
          <w:rFonts w:ascii="メイリオ" w:eastAsia="メイリオ" w:hAnsi="メイリオ" w:hint="eastAsia"/>
        </w:rPr>
        <w:t xml:space="preserve">・　</w:t>
      </w:r>
      <w:r>
        <w:rPr>
          <w:rFonts w:hAnsi="Meiryo UI" w:hint="eastAsia"/>
        </w:rPr>
        <w:t>今回</w:t>
      </w:r>
      <w:r w:rsidRPr="0024305A">
        <w:rPr>
          <w:rFonts w:hAnsi="Meiryo UI" w:hint="eastAsia"/>
        </w:rPr>
        <w:t>募集する部屋には、冷暖房の装置がありません。</w:t>
      </w:r>
    </w:p>
    <w:p w14:paraId="6AE91A46" w14:textId="77777777" w:rsidR="006F115F" w:rsidRPr="004A2576" w:rsidRDefault="0024305A" w:rsidP="009103D7">
      <w:pPr>
        <w:spacing w:line="450" w:lineRule="exact"/>
        <w:ind w:leftChars="100" w:left="480" w:hangingChars="100" w:hanging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(2)</w:t>
      </w:r>
      <w:r>
        <w:rPr>
          <w:rFonts w:ascii="メイリオ" w:eastAsia="メイリオ" w:hAnsi="メイリオ"/>
        </w:rPr>
        <w:t xml:space="preserve"> </w:t>
      </w:r>
      <w:r w:rsidRPr="0024305A">
        <w:rPr>
          <w:rFonts w:hAnsi="Meiryo UI" w:hint="eastAsia"/>
        </w:rPr>
        <w:t>長野県創業支援センター 岡谷</w:t>
      </w:r>
      <w:r w:rsidR="006F115F" w:rsidRPr="0024305A">
        <w:rPr>
          <w:rFonts w:hAnsi="Meiryo UI" w:hint="eastAsia"/>
        </w:rPr>
        <w:t>センター</w:t>
      </w:r>
    </w:p>
    <w:p w14:paraId="0BA1D8EF" w14:textId="77777777" w:rsidR="0024305A" w:rsidRDefault="0024305A" w:rsidP="009103D7">
      <w:pPr>
        <w:spacing w:line="450" w:lineRule="exact"/>
        <w:ind w:leftChars="200" w:left="720" w:hangingChars="100" w:hanging="240"/>
        <w:rPr>
          <w:rFonts w:hAnsi="Meiryo UI"/>
        </w:rPr>
      </w:pPr>
      <w:r w:rsidRPr="0024305A">
        <w:rPr>
          <w:rFonts w:ascii="メイリオ" w:eastAsia="メイリオ" w:hAnsi="メイリオ" w:hint="eastAsia"/>
        </w:rPr>
        <w:t xml:space="preserve">ア　</w:t>
      </w:r>
      <w:r w:rsidRPr="0024305A">
        <w:rPr>
          <w:rFonts w:ascii="メイリオ" w:eastAsia="メイリオ" w:hAnsi="メイリオ" w:hint="eastAsia"/>
          <w:spacing w:val="120"/>
          <w:kern w:val="0"/>
          <w:fitText w:val="1200" w:id="-1540630528"/>
        </w:rPr>
        <w:t>所在</w:t>
      </w:r>
      <w:r w:rsidRPr="0024305A">
        <w:rPr>
          <w:rFonts w:ascii="メイリオ" w:eastAsia="メイリオ" w:hAnsi="メイリオ" w:hint="eastAsia"/>
          <w:kern w:val="0"/>
          <w:fitText w:val="1200" w:id="-1540630528"/>
        </w:rPr>
        <w:t>地</w:t>
      </w:r>
      <w:r w:rsidRPr="0024305A">
        <w:rPr>
          <w:rFonts w:ascii="メイリオ" w:eastAsia="メイリオ" w:hAnsi="メイリオ" w:hint="eastAsia"/>
        </w:rPr>
        <w:t xml:space="preserve">　　　</w:t>
      </w:r>
      <w:r w:rsidRPr="0024305A">
        <w:rPr>
          <w:rFonts w:hAnsi="Meiryo UI" w:hint="eastAsia"/>
        </w:rPr>
        <w:t>岡谷市長地片間町1-5-16</w:t>
      </w:r>
    </w:p>
    <w:p w14:paraId="5B0BF2B5" w14:textId="77777777" w:rsidR="0024305A" w:rsidRDefault="0024305A" w:rsidP="009103D7">
      <w:pPr>
        <w:spacing w:line="450" w:lineRule="exact"/>
        <w:ind w:leftChars="1200" w:left="2880"/>
        <w:rPr>
          <w:rFonts w:hAnsi="Meiryo UI"/>
        </w:rPr>
      </w:pPr>
      <w:r w:rsidRPr="0024305A">
        <w:rPr>
          <w:rFonts w:hAnsi="Meiryo UI" w:hint="eastAsia"/>
        </w:rPr>
        <w:t>工業技術総合センター</w:t>
      </w:r>
      <w:r>
        <w:rPr>
          <w:rFonts w:hAnsi="Meiryo UI" w:hint="eastAsia"/>
        </w:rPr>
        <w:t xml:space="preserve"> </w:t>
      </w:r>
      <w:r w:rsidRPr="0024305A">
        <w:rPr>
          <w:rFonts w:hAnsi="Meiryo UI" w:hint="eastAsia"/>
        </w:rPr>
        <w:t>精密･電子･航空技術部門内</w:t>
      </w:r>
    </w:p>
    <w:p w14:paraId="746AF832" w14:textId="77777777" w:rsidR="0024305A" w:rsidRDefault="0024305A" w:rsidP="009103D7">
      <w:pPr>
        <w:spacing w:line="450" w:lineRule="exact"/>
        <w:ind w:leftChars="200" w:left="720" w:hangingChars="100" w:hanging="240"/>
        <w:rPr>
          <w:rFonts w:hAnsi="Meiryo UI"/>
        </w:rPr>
      </w:pPr>
      <w:r w:rsidRPr="0024305A">
        <w:rPr>
          <w:rFonts w:ascii="メイリオ" w:eastAsia="メイリオ" w:hAnsi="メイリオ" w:hint="eastAsia"/>
        </w:rPr>
        <w:t xml:space="preserve">イ　研究開発室　　　</w:t>
      </w:r>
      <w:r w:rsidRPr="0024305A">
        <w:rPr>
          <w:rFonts w:hAnsi="Meiryo UI" w:hint="eastAsia"/>
        </w:rPr>
        <w:t>2階</w:t>
      </w:r>
      <w:r>
        <w:rPr>
          <w:rFonts w:hAnsi="Meiryo UI" w:hint="eastAsia"/>
        </w:rPr>
        <w:t>、</w:t>
      </w:r>
      <w:r>
        <w:rPr>
          <w:rFonts w:hAnsi="Meiryo UI"/>
        </w:rPr>
        <w:t>6</w:t>
      </w:r>
      <w:r>
        <w:rPr>
          <w:rFonts w:hAnsi="Meiryo UI" w:hint="eastAsia"/>
        </w:rPr>
        <w:t>0</w:t>
      </w:r>
      <w:r w:rsidRPr="0024305A">
        <w:rPr>
          <w:rFonts w:hAnsi="Meiryo UI" w:hint="eastAsia"/>
        </w:rPr>
        <w:t>㎡</w:t>
      </w:r>
    </w:p>
    <w:p w14:paraId="46C08C53" w14:textId="77777777" w:rsidR="0024305A" w:rsidRPr="0024305A" w:rsidRDefault="0024305A" w:rsidP="009103D7">
      <w:pPr>
        <w:spacing w:line="450" w:lineRule="exact"/>
        <w:ind w:leftChars="200" w:left="720" w:hangingChars="100" w:hanging="240"/>
        <w:rPr>
          <w:rFonts w:hAnsi="Meiryo UI"/>
        </w:rPr>
      </w:pPr>
      <w:r w:rsidRPr="0024305A">
        <w:rPr>
          <w:rFonts w:ascii="メイリオ" w:eastAsia="メイリオ" w:hAnsi="メイリオ" w:hint="eastAsia"/>
        </w:rPr>
        <w:t xml:space="preserve">ウ　</w:t>
      </w:r>
      <w:r w:rsidRPr="0024305A">
        <w:rPr>
          <w:rFonts w:ascii="メイリオ" w:eastAsia="メイリオ" w:hAnsi="メイリオ" w:hint="eastAsia"/>
          <w:spacing w:val="120"/>
          <w:kern w:val="0"/>
          <w:fitText w:val="1200" w:id="-1540630527"/>
        </w:rPr>
        <w:t>駐車</w:t>
      </w:r>
      <w:r w:rsidRPr="0024305A">
        <w:rPr>
          <w:rFonts w:ascii="メイリオ" w:eastAsia="メイリオ" w:hAnsi="メイリオ" w:hint="eastAsia"/>
          <w:kern w:val="0"/>
          <w:fitText w:val="1200" w:id="-1540630527"/>
        </w:rPr>
        <w:t>場</w:t>
      </w:r>
      <w:r w:rsidRPr="0024305A">
        <w:rPr>
          <w:rFonts w:ascii="メイリオ" w:eastAsia="メイリオ" w:hAnsi="メイリオ" w:hint="eastAsia"/>
        </w:rPr>
        <w:t xml:space="preserve">　　　</w:t>
      </w:r>
      <w:r w:rsidRPr="0024305A">
        <w:rPr>
          <w:rFonts w:hAnsi="Meiryo UI" w:hint="eastAsia"/>
        </w:rPr>
        <w:t>1室当たり</w:t>
      </w:r>
      <w:r>
        <w:rPr>
          <w:rFonts w:hAnsi="Meiryo UI" w:hint="eastAsia"/>
        </w:rPr>
        <w:t>2</w:t>
      </w:r>
      <w:r w:rsidRPr="0024305A">
        <w:rPr>
          <w:rFonts w:hAnsi="Meiryo UI" w:hint="eastAsia"/>
        </w:rPr>
        <w:t>台</w:t>
      </w:r>
    </w:p>
    <w:p w14:paraId="63D43739" w14:textId="77777777" w:rsidR="0030013D" w:rsidRDefault="0030013D" w:rsidP="009103D7">
      <w:pPr>
        <w:spacing w:line="450" w:lineRule="exact"/>
        <w:ind w:leftChars="200" w:left="720" w:hangingChars="100" w:hanging="240"/>
        <w:rPr>
          <w:rFonts w:hAnsi="Meiryo UI"/>
        </w:rPr>
      </w:pPr>
      <w:r>
        <w:rPr>
          <w:rFonts w:ascii="メイリオ" w:eastAsia="メイリオ" w:hAnsi="メイリオ" w:hint="eastAsia"/>
        </w:rPr>
        <w:t>エ</w:t>
      </w:r>
      <w:r w:rsidRPr="0024305A">
        <w:rPr>
          <w:rFonts w:ascii="メイリオ" w:eastAsia="メイリオ" w:hAnsi="メイリオ" w:hint="eastAsia"/>
        </w:rPr>
        <w:t xml:space="preserve">　</w:t>
      </w:r>
      <w:r w:rsidRPr="0030013D">
        <w:rPr>
          <w:rFonts w:ascii="メイリオ" w:eastAsia="メイリオ" w:hAnsi="メイリオ" w:hint="eastAsia"/>
          <w:spacing w:val="120"/>
          <w:kern w:val="0"/>
          <w:fitText w:val="1200" w:id="-1540629503"/>
        </w:rPr>
        <w:t>その</w:t>
      </w:r>
      <w:r w:rsidRPr="0030013D">
        <w:rPr>
          <w:rFonts w:ascii="メイリオ" w:eastAsia="メイリオ" w:hAnsi="メイリオ" w:hint="eastAsia"/>
          <w:kern w:val="0"/>
          <w:fitText w:val="1200" w:id="-1540629503"/>
        </w:rPr>
        <w:t>他</w:t>
      </w:r>
    </w:p>
    <w:p w14:paraId="5F577533" w14:textId="77777777" w:rsidR="0030013D" w:rsidRDefault="0030013D" w:rsidP="009103D7">
      <w:pPr>
        <w:spacing w:line="450" w:lineRule="exact"/>
        <w:ind w:leftChars="300" w:left="960" w:hangingChars="100" w:hanging="240"/>
        <w:rPr>
          <w:rFonts w:hAnsi="Meiryo UI"/>
        </w:rPr>
      </w:pPr>
      <w:r w:rsidRPr="0024305A">
        <w:rPr>
          <w:rFonts w:ascii="メイリオ" w:eastAsia="メイリオ" w:hAnsi="メイリオ" w:hint="eastAsia"/>
        </w:rPr>
        <w:t xml:space="preserve">・　</w:t>
      </w:r>
      <w:r w:rsidRPr="0024305A">
        <w:rPr>
          <w:rFonts w:hAnsi="Meiryo UI" w:hint="eastAsia"/>
        </w:rPr>
        <w:t>エレベーター、ホイスト等の装置はありません</w:t>
      </w:r>
      <w:r w:rsidR="009103D7">
        <w:rPr>
          <w:rFonts w:hAnsi="Meiryo UI" w:hint="eastAsia"/>
        </w:rPr>
        <w:t>。</w:t>
      </w:r>
    </w:p>
    <w:p w14:paraId="39380A28" w14:textId="77777777" w:rsidR="00A8419F" w:rsidRDefault="000563CF" w:rsidP="009103D7">
      <w:pPr>
        <w:spacing w:line="450" w:lineRule="exact"/>
        <w:rPr>
          <w:b/>
        </w:rPr>
      </w:pPr>
      <w:r w:rsidRPr="00093D45">
        <w:rPr>
          <w:rFonts w:ascii="メイリオ" w:eastAsia="メイリオ" w:hAnsi="メイリオ" w:hint="eastAsia"/>
          <w:b/>
        </w:rPr>
        <w:lastRenderedPageBreak/>
        <w:t>８</w:t>
      </w:r>
      <w:r w:rsidR="00093D45">
        <w:rPr>
          <w:rFonts w:ascii="メイリオ" w:eastAsia="メイリオ" w:hAnsi="メイリオ" w:hint="eastAsia"/>
          <w:b/>
        </w:rPr>
        <w:t xml:space="preserve">　</w:t>
      </w:r>
      <w:r w:rsidR="00CB5AD2" w:rsidRPr="00525F4B">
        <w:rPr>
          <w:rFonts w:hint="eastAsia"/>
          <w:b/>
          <w:lang w:eastAsia="zh-TW"/>
        </w:rPr>
        <w:t>申</w:t>
      </w:r>
      <w:r w:rsidRPr="00525F4B">
        <w:rPr>
          <w:rFonts w:hint="eastAsia"/>
          <w:b/>
          <w:lang w:eastAsia="zh-TW"/>
        </w:rPr>
        <w:t>込み</w:t>
      </w:r>
      <w:r w:rsidRPr="00525F4B">
        <w:rPr>
          <w:rFonts w:hint="eastAsia"/>
          <w:b/>
        </w:rPr>
        <w:t>受付窓口</w:t>
      </w:r>
    </w:p>
    <w:p w14:paraId="35EA7833" w14:textId="77777777" w:rsidR="00BE62EA" w:rsidRDefault="00BE62EA" w:rsidP="009103D7">
      <w:pPr>
        <w:spacing w:line="450" w:lineRule="exact"/>
        <w:ind w:leftChars="100" w:left="240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創業支援センター</w:t>
      </w:r>
    </w:p>
    <w:tbl>
      <w:tblPr>
        <w:tblW w:w="83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8"/>
        <w:gridCol w:w="3402"/>
        <w:gridCol w:w="1474"/>
      </w:tblGrid>
      <w:tr w:rsidR="00BE62EA" w:rsidRPr="00124437" w14:paraId="1F2609A2" w14:textId="77777777" w:rsidTr="00D1096D">
        <w:trPr>
          <w:cantSplit/>
          <w:trHeight w:val="397"/>
        </w:trPr>
        <w:tc>
          <w:tcPr>
            <w:tcW w:w="3458" w:type="dxa"/>
            <w:vAlign w:val="center"/>
          </w:tcPr>
          <w:p w14:paraId="7F1203EE" w14:textId="77777777" w:rsidR="00BE62EA" w:rsidRPr="00124437" w:rsidRDefault="00BE62EA" w:rsidP="00D109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096D">
              <w:rPr>
                <w:rFonts w:ascii="ＭＳ Ｐゴシック" w:eastAsia="ＭＳ Ｐゴシック" w:hAnsi="ＭＳ Ｐゴシック" w:hint="eastAsia"/>
                <w:spacing w:val="54"/>
                <w:kern w:val="0"/>
                <w:sz w:val="22"/>
                <w:fitText w:val="1210" w:id="-1727339519"/>
              </w:rPr>
              <w:t>センター</w:t>
            </w:r>
            <w:r w:rsidRPr="00D1096D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210" w:id="-1727339519"/>
              </w:rPr>
              <w:t>名</w:t>
            </w:r>
          </w:p>
        </w:tc>
        <w:tc>
          <w:tcPr>
            <w:tcW w:w="3402" w:type="dxa"/>
            <w:vAlign w:val="center"/>
          </w:tcPr>
          <w:p w14:paraId="712DC5A2" w14:textId="77777777" w:rsidR="00BE62EA" w:rsidRPr="00124437" w:rsidRDefault="00BE62EA" w:rsidP="00D109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93B8E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-1727339516"/>
              </w:rPr>
              <w:t>所在</w:t>
            </w:r>
            <w:r w:rsidRPr="00B93B8E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727339516"/>
              </w:rPr>
              <w:t>地</w:t>
            </w:r>
          </w:p>
        </w:tc>
        <w:tc>
          <w:tcPr>
            <w:tcW w:w="1474" w:type="dxa"/>
            <w:vAlign w:val="center"/>
          </w:tcPr>
          <w:p w14:paraId="0403C194" w14:textId="77777777" w:rsidR="00BE62EA" w:rsidRPr="00124437" w:rsidRDefault="00EC7C26" w:rsidP="00D109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</w:tr>
      <w:tr w:rsidR="00BE62EA" w:rsidRPr="00124437" w14:paraId="2319962F" w14:textId="77777777" w:rsidTr="00D1096D">
        <w:trPr>
          <w:cantSplit/>
          <w:trHeight w:val="850"/>
        </w:trPr>
        <w:tc>
          <w:tcPr>
            <w:tcW w:w="3458" w:type="dxa"/>
            <w:vAlign w:val="center"/>
          </w:tcPr>
          <w:p w14:paraId="114C4E8A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創業支援センター（長野）</w:t>
            </w:r>
          </w:p>
        </w:tc>
        <w:tc>
          <w:tcPr>
            <w:tcW w:w="3402" w:type="dxa"/>
            <w:vAlign w:val="center"/>
          </w:tcPr>
          <w:p w14:paraId="376DD0EF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長野市若里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1-18-1</w:t>
            </w:r>
          </w:p>
          <w:p w14:paraId="0AF541A3" w14:textId="77777777" w:rsidR="00BE62EA" w:rsidRPr="001D7082" w:rsidRDefault="00BE62EA" w:rsidP="009103D7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D7082">
              <w:rPr>
                <w:rFonts w:ascii="ＭＳ Ｐゴシック" w:eastAsia="ＭＳ Ｐゴシック" w:hAnsi="ＭＳ Ｐゴシック" w:hint="eastAsia"/>
                <w:sz w:val="22"/>
              </w:rPr>
              <w:t>(工業技術総合センター</w:t>
            </w:r>
            <w:r w:rsidR="00B00770" w:rsidRPr="001D708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D7082">
              <w:rPr>
                <w:rFonts w:ascii="ＭＳ Ｐゴシック" w:eastAsia="ＭＳ Ｐゴシック" w:hAnsi="ＭＳ Ｐゴシック" w:hint="eastAsia"/>
                <w:sz w:val="22"/>
              </w:rPr>
              <w:t>材料技術部門内)</w:t>
            </w:r>
          </w:p>
        </w:tc>
        <w:tc>
          <w:tcPr>
            <w:tcW w:w="1474" w:type="dxa"/>
            <w:vAlign w:val="center"/>
          </w:tcPr>
          <w:p w14:paraId="7DE3B166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026-268-1456</w:t>
            </w:r>
          </w:p>
        </w:tc>
      </w:tr>
      <w:tr w:rsidR="00BE62EA" w:rsidRPr="00124437" w14:paraId="4E1BF3F0" w14:textId="77777777" w:rsidTr="00D1096D">
        <w:trPr>
          <w:cantSplit/>
          <w:trHeight w:val="850"/>
        </w:trPr>
        <w:tc>
          <w:tcPr>
            <w:tcW w:w="3458" w:type="dxa"/>
            <w:vAlign w:val="center"/>
          </w:tcPr>
          <w:p w14:paraId="27A353EE" w14:textId="77777777" w:rsidR="00BE62EA" w:rsidRPr="00124437" w:rsidRDefault="00BE62EA" w:rsidP="00D1096D">
            <w:pPr>
              <w:spacing w:line="320" w:lineRule="exact"/>
              <w:ind w:leftChars="300" w:left="7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40DC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同</w:t>
            </w:r>
            <w:r w:rsidR="00940DC5" w:rsidRPr="003D421B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Pr="00940DC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岡谷センター</w:t>
            </w:r>
          </w:p>
        </w:tc>
        <w:tc>
          <w:tcPr>
            <w:tcW w:w="3402" w:type="dxa"/>
            <w:vAlign w:val="center"/>
          </w:tcPr>
          <w:p w14:paraId="3FD7968C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岡谷市長地片間町</w:t>
            </w:r>
            <w:r w:rsidR="006F4BDD" w:rsidRPr="006F4BDD">
              <w:rPr>
                <w:rFonts w:ascii="ＭＳ Ｐゴシック" w:eastAsia="ＭＳ Ｐゴシック" w:hAnsi="ＭＳ Ｐゴシック"/>
                <w:sz w:val="22"/>
              </w:rPr>
              <w:t>1-5-16</w:t>
            </w:r>
          </w:p>
          <w:p w14:paraId="4CB73E78" w14:textId="77777777" w:rsidR="00BE62EA" w:rsidRPr="00124437" w:rsidRDefault="00BE62EA" w:rsidP="009103D7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(工業技術総合センター 精密</w:t>
            </w:r>
            <w:r w:rsidR="00EC7C26">
              <w:rPr>
                <w:rFonts w:ascii="ＭＳ Ｐゴシック" w:eastAsia="ＭＳ Ｐゴシック" w:hAnsi="ＭＳ Ｐゴシック" w:hint="eastAsia"/>
                <w:sz w:val="22"/>
              </w:rPr>
              <w:t>･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電子</w:t>
            </w:r>
            <w:r w:rsidR="00EC7C26">
              <w:rPr>
                <w:rFonts w:ascii="ＭＳ Ｐゴシック" w:eastAsia="ＭＳ Ｐゴシック" w:hAnsi="ＭＳ Ｐゴシック" w:hint="eastAsia"/>
                <w:sz w:val="22"/>
              </w:rPr>
              <w:t>･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航空技術部門内)</w:t>
            </w:r>
          </w:p>
        </w:tc>
        <w:tc>
          <w:tcPr>
            <w:tcW w:w="1474" w:type="dxa"/>
            <w:vAlign w:val="center"/>
          </w:tcPr>
          <w:p w14:paraId="2CE4519E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0266-24-3111</w:t>
            </w:r>
          </w:p>
        </w:tc>
      </w:tr>
      <w:tr w:rsidR="00BE62EA" w:rsidRPr="00FE040E" w14:paraId="1176D1DB" w14:textId="77777777" w:rsidTr="00D1096D">
        <w:trPr>
          <w:cantSplit/>
          <w:trHeight w:val="850"/>
        </w:trPr>
        <w:tc>
          <w:tcPr>
            <w:tcW w:w="3458" w:type="dxa"/>
            <w:vAlign w:val="center"/>
          </w:tcPr>
          <w:p w14:paraId="216A1A5A" w14:textId="77777777" w:rsidR="00BE62EA" w:rsidRPr="00124437" w:rsidRDefault="00BE62EA" w:rsidP="00D1096D">
            <w:pPr>
              <w:spacing w:line="320" w:lineRule="exact"/>
              <w:ind w:leftChars="300" w:left="720"/>
              <w:rPr>
                <w:rFonts w:ascii="ＭＳ Ｐゴシック" w:eastAsia="ＭＳ Ｐゴシック" w:hAnsi="ＭＳ Ｐゴシック"/>
                <w:sz w:val="22"/>
              </w:rPr>
            </w:pPr>
            <w:r w:rsidRPr="00940DC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同</w:t>
            </w:r>
            <w:r w:rsidR="00940DC5" w:rsidRPr="003D421B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Pr="00940DC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松本センター</w:t>
            </w:r>
          </w:p>
        </w:tc>
        <w:tc>
          <w:tcPr>
            <w:tcW w:w="3402" w:type="dxa"/>
            <w:vAlign w:val="center"/>
          </w:tcPr>
          <w:p w14:paraId="7E81B234" w14:textId="77777777" w:rsidR="00BE62EA" w:rsidRPr="00124437" w:rsidRDefault="00BE62EA" w:rsidP="00D1096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松本市野溝西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1-7-7</w:t>
            </w:r>
          </w:p>
          <w:p w14:paraId="509E67FB" w14:textId="77777777" w:rsidR="00BE62EA" w:rsidRPr="00124437" w:rsidRDefault="00BE62EA" w:rsidP="009103D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(工業技術総合センター 環境</w:t>
            </w:r>
            <w:r w:rsidR="00EC7C26">
              <w:rPr>
                <w:rFonts w:ascii="ＭＳ Ｐゴシック" w:eastAsia="ＭＳ Ｐゴシック" w:hAnsi="ＭＳ Ｐゴシック" w:hint="eastAsia"/>
                <w:sz w:val="22"/>
              </w:rPr>
              <w:t>･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情報技術部門内)</w:t>
            </w:r>
          </w:p>
        </w:tc>
        <w:tc>
          <w:tcPr>
            <w:tcW w:w="1474" w:type="dxa"/>
            <w:vAlign w:val="center"/>
          </w:tcPr>
          <w:p w14:paraId="6807E205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0263-26-3378</w:t>
            </w:r>
          </w:p>
        </w:tc>
      </w:tr>
    </w:tbl>
    <w:p w14:paraId="165D7196" w14:textId="77777777" w:rsidR="00BE62EA" w:rsidRDefault="00BE62EA" w:rsidP="009103D7">
      <w:pPr>
        <w:spacing w:line="450" w:lineRule="exact"/>
        <w:ind w:leftChars="100" w:left="240"/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工業技術総合センター</w:t>
      </w:r>
    </w:p>
    <w:tbl>
      <w:tblPr>
        <w:tblW w:w="83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8"/>
        <w:gridCol w:w="3402"/>
        <w:gridCol w:w="1474"/>
      </w:tblGrid>
      <w:tr w:rsidR="00940DC5" w:rsidRPr="00FE040E" w14:paraId="715AFAD4" w14:textId="77777777" w:rsidTr="00D1096D">
        <w:trPr>
          <w:cantSplit/>
          <w:trHeight w:val="340"/>
        </w:trPr>
        <w:tc>
          <w:tcPr>
            <w:tcW w:w="3458" w:type="dxa"/>
            <w:vAlign w:val="center"/>
          </w:tcPr>
          <w:p w14:paraId="19DB55B8" w14:textId="77777777" w:rsidR="00BE62EA" w:rsidRPr="00124437" w:rsidRDefault="00BE62EA" w:rsidP="00D109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E2330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2"/>
                <w:fitText w:val="1210" w:id="-1727339520"/>
              </w:rPr>
              <w:t>部門</w:t>
            </w:r>
            <w:r w:rsidRPr="003E2330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210" w:id="-1727339520"/>
              </w:rPr>
              <w:t>名</w:t>
            </w:r>
          </w:p>
        </w:tc>
        <w:tc>
          <w:tcPr>
            <w:tcW w:w="3402" w:type="dxa"/>
            <w:vAlign w:val="center"/>
          </w:tcPr>
          <w:p w14:paraId="0E743F99" w14:textId="77777777" w:rsidR="00BE62EA" w:rsidRPr="00124437" w:rsidRDefault="00BE62EA" w:rsidP="00D109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E2330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-1727339517"/>
              </w:rPr>
              <w:t>所在</w:t>
            </w:r>
            <w:r w:rsidRPr="003E2330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727339517"/>
              </w:rPr>
              <w:t>地</w:t>
            </w:r>
          </w:p>
        </w:tc>
        <w:tc>
          <w:tcPr>
            <w:tcW w:w="1474" w:type="dxa"/>
            <w:vAlign w:val="center"/>
          </w:tcPr>
          <w:p w14:paraId="1CB89C90" w14:textId="77777777" w:rsidR="00BE62EA" w:rsidRPr="00124437" w:rsidRDefault="00124437" w:rsidP="00D109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EC7C26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</w:tr>
      <w:tr w:rsidR="00940DC5" w:rsidRPr="00FE040E" w14:paraId="00FAB14D" w14:textId="77777777" w:rsidTr="00C231F9">
        <w:trPr>
          <w:cantSplit/>
          <w:trHeight w:val="510"/>
        </w:trPr>
        <w:tc>
          <w:tcPr>
            <w:tcW w:w="3458" w:type="dxa"/>
            <w:vAlign w:val="center"/>
          </w:tcPr>
          <w:p w14:paraId="4A5591E6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1096D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2"/>
                <w:fitText w:val="2394" w:id="-1727342080"/>
              </w:rPr>
              <w:t>材料技術部</w:t>
            </w:r>
            <w:r w:rsidRPr="00D1096D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2394" w:id="-1727342080"/>
              </w:rPr>
              <w:t>門</w:t>
            </w:r>
          </w:p>
        </w:tc>
        <w:tc>
          <w:tcPr>
            <w:tcW w:w="3402" w:type="dxa"/>
            <w:vAlign w:val="center"/>
          </w:tcPr>
          <w:p w14:paraId="4FCAFA32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長野市若里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1-18-1</w:t>
            </w:r>
          </w:p>
        </w:tc>
        <w:tc>
          <w:tcPr>
            <w:tcW w:w="1474" w:type="dxa"/>
            <w:vAlign w:val="center"/>
          </w:tcPr>
          <w:p w14:paraId="38ED419B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026-268-0602</w:t>
            </w:r>
          </w:p>
        </w:tc>
      </w:tr>
      <w:tr w:rsidR="00940DC5" w:rsidRPr="00FE040E" w14:paraId="210023A6" w14:textId="77777777" w:rsidTr="00C231F9">
        <w:trPr>
          <w:cantSplit/>
          <w:trHeight w:val="510"/>
        </w:trPr>
        <w:tc>
          <w:tcPr>
            <w:tcW w:w="3458" w:type="dxa"/>
            <w:vAlign w:val="center"/>
          </w:tcPr>
          <w:p w14:paraId="2C709038" w14:textId="77777777" w:rsidR="00BE62EA" w:rsidRPr="00124437" w:rsidRDefault="00BE62EA" w:rsidP="00D1096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精密</w:t>
            </w:r>
            <w:r w:rsidR="00C97768">
              <w:rPr>
                <w:rFonts w:ascii="ＭＳ Ｐゴシック" w:eastAsia="ＭＳ Ｐゴシック" w:hAnsi="ＭＳ Ｐゴシック" w:hint="eastAsia"/>
                <w:sz w:val="22"/>
              </w:rPr>
              <w:t>･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電子</w:t>
            </w:r>
            <w:r w:rsidR="00C97768">
              <w:rPr>
                <w:rFonts w:ascii="ＭＳ Ｐゴシック" w:eastAsia="ＭＳ Ｐゴシック" w:hAnsi="ＭＳ Ｐゴシック" w:hint="eastAsia"/>
                <w:sz w:val="22"/>
              </w:rPr>
              <w:t>･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航空技術部門</w:t>
            </w:r>
          </w:p>
        </w:tc>
        <w:tc>
          <w:tcPr>
            <w:tcW w:w="3402" w:type="dxa"/>
            <w:vAlign w:val="center"/>
          </w:tcPr>
          <w:p w14:paraId="7559857D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岡谷市長地片間町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1-3-1</w:t>
            </w:r>
          </w:p>
        </w:tc>
        <w:tc>
          <w:tcPr>
            <w:tcW w:w="1474" w:type="dxa"/>
            <w:vAlign w:val="center"/>
          </w:tcPr>
          <w:p w14:paraId="06630D41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0266-23-4000</w:t>
            </w:r>
          </w:p>
        </w:tc>
      </w:tr>
      <w:tr w:rsidR="00940DC5" w:rsidRPr="00FE040E" w14:paraId="5EBD92BD" w14:textId="77777777" w:rsidTr="00C231F9">
        <w:trPr>
          <w:cantSplit/>
          <w:trHeight w:val="510"/>
        </w:trPr>
        <w:tc>
          <w:tcPr>
            <w:tcW w:w="3458" w:type="dxa"/>
            <w:vAlign w:val="center"/>
          </w:tcPr>
          <w:p w14:paraId="1D645127" w14:textId="77777777" w:rsidR="00BE62EA" w:rsidRPr="00124437" w:rsidRDefault="00BE62EA" w:rsidP="00D1096D">
            <w:pPr>
              <w:spacing w:line="320" w:lineRule="exact"/>
              <w:ind w:left="286" w:hangingChars="100" w:hanging="286"/>
              <w:rPr>
                <w:rFonts w:ascii="ＭＳ Ｐゴシック" w:eastAsia="ＭＳ Ｐゴシック" w:hAnsi="ＭＳ Ｐゴシック"/>
                <w:sz w:val="22"/>
              </w:rPr>
            </w:pPr>
            <w:r w:rsidRPr="00784A72">
              <w:rPr>
                <w:rFonts w:ascii="ＭＳ Ｐゴシック" w:eastAsia="ＭＳ Ｐゴシック" w:hAnsi="ＭＳ Ｐゴシック" w:hint="eastAsia"/>
                <w:spacing w:val="33"/>
                <w:kern w:val="0"/>
                <w:sz w:val="22"/>
                <w:fitText w:val="2394" w:id="-1727342079"/>
              </w:rPr>
              <w:t>環境・情報技術部</w:t>
            </w:r>
            <w:r w:rsidRPr="00784A72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fitText w:val="2394" w:id="-1727342079"/>
              </w:rPr>
              <w:t>門</w:t>
            </w:r>
          </w:p>
        </w:tc>
        <w:tc>
          <w:tcPr>
            <w:tcW w:w="3402" w:type="dxa"/>
            <w:vAlign w:val="center"/>
          </w:tcPr>
          <w:p w14:paraId="2C8A0156" w14:textId="77777777" w:rsidR="00BE62EA" w:rsidRPr="00124437" w:rsidRDefault="00BE62EA" w:rsidP="00D1096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松本市野溝西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1-7-7</w:t>
            </w:r>
          </w:p>
        </w:tc>
        <w:tc>
          <w:tcPr>
            <w:tcW w:w="1474" w:type="dxa"/>
            <w:vAlign w:val="center"/>
          </w:tcPr>
          <w:p w14:paraId="4562149D" w14:textId="77777777" w:rsidR="00BE62EA" w:rsidRPr="00124437" w:rsidRDefault="00BE62EA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0263-25-0790</w:t>
            </w:r>
          </w:p>
        </w:tc>
      </w:tr>
    </w:tbl>
    <w:p w14:paraId="29B35658" w14:textId="77777777" w:rsidR="00214547" w:rsidRDefault="00214547" w:rsidP="009103D7">
      <w:pPr>
        <w:spacing w:line="450" w:lineRule="exact"/>
        <w:ind w:leftChars="100" w:left="240"/>
      </w:pPr>
      <w:r w:rsidRPr="00214547">
        <w:rPr>
          <w:rFonts w:hint="eastAsia"/>
        </w:rPr>
        <w:t>(</w:t>
      </w:r>
      <w:r w:rsidR="00BE62EA">
        <w:rPr>
          <w:rFonts w:hint="eastAsia"/>
        </w:rPr>
        <w:t>3</w:t>
      </w:r>
      <w:r w:rsidRPr="00214547">
        <w:rPr>
          <w:rFonts w:hint="eastAsia"/>
        </w:rPr>
        <w:t>) 地域振興局</w:t>
      </w:r>
    </w:p>
    <w:tbl>
      <w:tblPr>
        <w:tblW w:w="83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8"/>
        <w:gridCol w:w="3402"/>
        <w:gridCol w:w="1474"/>
      </w:tblGrid>
      <w:tr w:rsidR="001B3E40" w:rsidRPr="00FE040E" w14:paraId="5796D905" w14:textId="77777777" w:rsidTr="00D1096D">
        <w:trPr>
          <w:trHeight w:val="340"/>
        </w:trPr>
        <w:tc>
          <w:tcPr>
            <w:tcW w:w="3458" w:type="dxa"/>
            <w:vAlign w:val="center"/>
          </w:tcPr>
          <w:p w14:paraId="60044735" w14:textId="77777777" w:rsidR="00124437" w:rsidRPr="00124437" w:rsidRDefault="00124437" w:rsidP="00D109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振興局</w:t>
            </w:r>
            <w:r w:rsidR="00EC7C26">
              <w:rPr>
                <w:rFonts w:ascii="ＭＳ Ｐゴシック" w:eastAsia="ＭＳ Ｐゴシック" w:hAnsi="ＭＳ Ｐゴシック" w:hint="eastAsia"/>
                <w:sz w:val="22"/>
              </w:rPr>
              <w:t>・課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402" w:type="dxa"/>
            <w:vAlign w:val="center"/>
          </w:tcPr>
          <w:p w14:paraId="1F2CA2E8" w14:textId="77777777" w:rsidR="00124437" w:rsidRPr="00124437" w:rsidRDefault="00124437" w:rsidP="00D109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E2330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-1727339518"/>
              </w:rPr>
              <w:t>所在</w:t>
            </w:r>
            <w:r w:rsidRPr="003E2330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727339518"/>
              </w:rPr>
              <w:t>地</w:t>
            </w:r>
          </w:p>
        </w:tc>
        <w:tc>
          <w:tcPr>
            <w:tcW w:w="1474" w:type="dxa"/>
            <w:vAlign w:val="center"/>
          </w:tcPr>
          <w:p w14:paraId="0E727247" w14:textId="77777777" w:rsidR="00124437" w:rsidRPr="00124437" w:rsidRDefault="00124437" w:rsidP="00D109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EC7C26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</w:tr>
      <w:tr w:rsidR="001B3E40" w:rsidRPr="00FE040E" w14:paraId="42758B01" w14:textId="77777777" w:rsidTr="00C231F9">
        <w:trPr>
          <w:trHeight w:val="510"/>
        </w:trPr>
        <w:tc>
          <w:tcPr>
            <w:tcW w:w="3458" w:type="dxa"/>
            <w:vAlign w:val="center"/>
          </w:tcPr>
          <w:p w14:paraId="51107CBE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231F9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fitText w:val="2130" w:id="-1727342592"/>
              </w:rPr>
              <w:t>佐久地域振興</w:t>
            </w:r>
            <w:r w:rsidRPr="00C231F9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2130" w:id="-1727342592"/>
              </w:rPr>
              <w:t>局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 xml:space="preserve"> 商工観光課</w:t>
            </w:r>
          </w:p>
        </w:tc>
        <w:tc>
          <w:tcPr>
            <w:tcW w:w="3402" w:type="dxa"/>
            <w:vAlign w:val="center"/>
          </w:tcPr>
          <w:p w14:paraId="008E5C65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佐久市跡部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65-1</w:t>
            </w:r>
          </w:p>
        </w:tc>
        <w:tc>
          <w:tcPr>
            <w:tcW w:w="1474" w:type="dxa"/>
            <w:vAlign w:val="center"/>
          </w:tcPr>
          <w:p w14:paraId="707B3A39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0267-63-3158</w:t>
            </w:r>
          </w:p>
        </w:tc>
      </w:tr>
      <w:tr w:rsidR="001B3E40" w:rsidRPr="00FE040E" w14:paraId="69DA55F4" w14:textId="77777777" w:rsidTr="00C231F9">
        <w:trPr>
          <w:trHeight w:val="510"/>
        </w:trPr>
        <w:tc>
          <w:tcPr>
            <w:tcW w:w="3458" w:type="dxa"/>
            <w:vAlign w:val="center"/>
          </w:tcPr>
          <w:p w14:paraId="326272C4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E2330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fitText w:val="2130" w:id="-1727342336"/>
              </w:rPr>
              <w:t>上田地域振興</w:t>
            </w:r>
            <w:r w:rsidRPr="003E2330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2130" w:id="-1727342336"/>
              </w:rPr>
              <w:t>局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 xml:space="preserve"> 商工観光課</w:t>
            </w:r>
          </w:p>
        </w:tc>
        <w:tc>
          <w:tcPr>
            <w:tcW w:w="3402" w:type="dxa"/>
            <w:vAlign w:val="center"/>
          </w:tcPr>
          <w:p w14:paraId="05D99509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上田市材木町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1-2-6</w:t>
            </w:r>
          </w:p>
        </w:tc>
        <w:tc>
          <w:tcPr>
            <w:tcW w:w="1474" w:type="dxa"/>
            <w:vAlign w:val="center"/>
          </w:tcPr>
          <w:p w14:paraId="073726DB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0268-25-7141</w:t>
            </w:r>
          </w:p>
        </w:tc>
      </w:tr>
      <w:tr w:rsidR="001B3E40" w:rsidRPr="00FE040E" w14:paraId="231B8770" w14:textId="77777777" w:rsidTr="00C231F9">
        <w:trPr>
          <w:trHeight w:val="510"/>
        </w:trPr>
        <w:tc>
          <w:tcPr>
            <w:tcW w:w="3458" w:type="dxa"/>
            <w:vAlign w:val="center"/>
          </w:tcPr>
          <w:p w14:paraId="78206CE5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E2330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fitText w:val="2130" w:id="-1727342335"/>
              </w:rPr>
              <w:t>諏訪地域振興</w:t>
            </w:r>
            <w:r w:rsidRPr="003E2330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2130" w:id="-1727342335"/>
              </w:rPr>
              <w:t>局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 xml:space="preserve"> 商工観光課</w:t>
            </w:r>
          </w:p>
        </w:tc>
        <w:tc>
          <w:tcPr>
            <w:tcW w:w="3402" w:type="dxa"/>
            <w:vAlign w:val="center"/>
          </w:tcPr>
          <w:p w14:paraId="0EFE85AE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諏訪市上川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1-1644-10</w:t>
            </w:r>
          </w:p>
        </w:tc>
        <w:tc>
          <w:tcPr>
            <w:tcW w:w="1474" w:type="dxa"/>
            <w:vAlign w:val="center"/>
          </w:tcPr>
          <w:p w14:paraId="555B1AAF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0266-57-2922</w:t>
            </w:r>
          </w:p>
        </w:tc>
      </w:tr>
      <w:tr w:rsidR="001B3E40" w:rsidRPr="00FE040E" w14:paraId="61B09746" w14:textId="77777777" w:rsidTr="00C231F9">
        <w:trPr>
          <w:trHeight w:val="510"/>
        </w:trPr>
        <w:tc>
          <w:tcPr>
            <w:tcW w:w="3458" w:type="dxa"/>
            <w:vAlign w:val="center"/>
          </w:tcPr>
          <w:p w14:paraId="7227A1AF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E2330">
              <w:rPr>
                <w:rFonts w:ascii="ＭＳ Ｐゴシック" w:eastAsia="ＭＳ Ｐゴシック" w:hAnsi="ＭＳ Ｐゴシック" w:hint="eastAsia"/>
                <w:spacing w:val="26"/>
                <w:kern w:val="0"/>
                <w:sz w:val="22"/>
                <w:fitText w:val="2130" w:id="-1727342334"/>
              </w:rPr>
              <w:t>上伊那地域振興</w:t>
            </w:r>
            <w:r w:rsidRPr="003E2330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fitText w:val="2130" w:id="-1727342334"/>
              </w:rPr>
              <w:t>局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 xml:space="preserve"> 商工観光課</w:t>
            </w:r>
          </w:p>
        </w:tc>
        <w:tc>
          <w:tcPr>
            <w:tcW w:w="3402" w:type="dxa"/>
            <w:vAlign w:val="center"/>
          </w:tcPr>
          <w:p w14:paraId="7572BA25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伊那市荒井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3497</w:t>
            </w:r>
          </w:p>
        </w:tc>
        <w:tc>
          <w:tcPr>
            <w:tcW w:w="1474" w:type="dxa"/>
            <w:vAlign w:val="center"/>
          </w:tcPr>
          <w:p w14:paraId="4D5C1C25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0265-76-6829</w:t>
            </w:r>
          </w:p>
        </w:tc>
      </w:tr>
      <w:tr w:rsidR="001B3E40" w:rsidRPr="00FE040E" w14:paraId="0B323001" w14:textId="77777777" w:rsidTr="00C231F9">
        <w:trPr>
          <w:trHeight w:val="510"/>
        </w:trPr>
        <w:tc>
          <w:tcPr>
            <w:tcW w:w="3458" w:type="dxa"/>
            <w:vAlign w:val="center"/>
          </w:tcPr>
          <w:p w14:paraId="4EA83E7B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E2330">
              <w:rPr>
                <w:rFonts w:ascii="ＭＳ Ｐゴシック" w:eastAsia="ＭＳ Ｐゴシック" w:hAnsi="ＭＳ Ｐゴシック" w:hint="eastAsia"/>
                <w:spacing w:val="26"/>
                <w:kern w:val="0"/>
                <w:sz w:val="22"/>
                <w:fitText w:val="2130" w:id="-1727342333"/>
              </w:rPr>
              <w:t>南信州地域振興</w:t>
            </w:r>
            <w:r w:rsidRPr="003E2330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fitText w:val="2130" w:id="-1727342333"/>
              </w:rPr>
              <w:t>局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 xml:space="preserve"> 商工観光課</w:t>
            </w:r>
          </w:p>
        </w:tc>
        <w:tc>
          <w:tcPr>
            <w:tcW w:w="3402" w:type="dxa"/>
            <w:vAlign w:val="center"/>
          </w:tcPr>
          <w:p w14:paraId="2771DDA9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飯田市追手町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2-678</w:t>
            </w:r>
          </w:p>
        </w:tc>
        <w:tc>
          <w:tcPr>
            <w:tcW w:w="1474" w:type="dxa"/>
            <w:vAlign w:val="center"/>
          </w:tcPr>
          <w:p w14:paraId="5651623A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0265-53-0432</w:t>
            </w:r>
          </w:p>
        </w:tc>
      </w:tr>
      <w:tr w:rsidR="001B3E40" w:rsidRPr="00FE040E" w14:paraId="2FBAB288" w14:textId="77777777" w:rsidTr="00C231F9">
        <w:trPr>
          <w:trHeight w:val="510"/>
        </w:trPr>
        <w:tc>
          <w:tcPr>
            <w:tcW w:w="3458" w:type="dxa"/>
            <w:vAlign w:val="center"/>
          </w:tcPr>
          <w:p w14:paraId="1F683D2E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E2330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fitText w:val="2130" w:id="-1727342332"/>
              </w:rPr>
              <w:t>木曽地域振興</w:t>
            </w:r>
            <w:r w:rsidRPr="003E2330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2130" w:id="-1727342332"/>
              </w:rPr>
              <w:t>局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 xml:space="preserve"> 商工観光課</w:t>
            </w:r>
          </w:p>
        </w:tc>
        <w:tc>
          <w:tcPr>
            <w:tcW w:w="3402" w:type="dxa"/>
            <w:vAlign w:val="center"/>
          </w:tcPr>
          <w:p w14:paraId="7CFFC4A1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木曽郡木曽町福島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2757-1</w:t>
            </w:r>
          </w:p>
        </w:tc>
        <w:tc>
          <w:tcPr>
            <w:tcW w:w="1474" w:type="dxa"/>
            <w:vAlign w:val="center"/>
          </w:tcPr>
          <w:p w14:paraId="7B275A28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0264-25-2228</w:t>
            </w:r>
          </w:p>
        </w:tc>
      </w:tr>
      <w:tr w:rsidR="001B3E40" w:rsidRPr="00FE040E" w14:paraId="6CBABD3E" w14:textId="77777777" w:rsidTr="00C231F9">
        <w:trPr>
          <w:trHeight w:val="510"/>
        </w:trPr>
        <w:tc>
          <w:tcPr>
            <w:tcW w:w="3458" w:type="dxa"/>
            <w:vAlign w:val="center"/>
          </w:tcPr>
          <w:p w14:paraId="285FEAF1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E2330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fitText w:val="2130" w:id="-1727342331"/>
              </w:rPr>
              <w:t>松本地域振興</w:t>
            </w:r>
            <w:r w:rsidRPr="003E2330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2130" w:id="-1727342331"/>
              </w:rPr>
              <w:t>局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 xml:space="preserve"> 商工観光課</w:t>
            </w:r>
          </w:p>
        </w:tc>
        <w:tc>
          <w:tcPr>
            <w:tcW w:w="3402" w:type="dxa"/>
            <w:vAlign w:val="center"/>
          </w:tcPr>
          <w:p w14:paraId="02C4E9BC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松本市大字島立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1020</w:t>
            </w:r>
          </w:p>
        </w:tc>
        <w:tc>
          <w:tcPr>
            <w:tcW w:w="1474" w:type="dxa"/>
            <w:vAlign w:val="center"/>
          </w:tcPr>
          <w:p w14:paraId="57477E07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0263-40-1933</w:t>
            </w:r>
          </w:p>
        </w:tc>
      </w:tr>
      <w:tr w:rsidR="001B3E40" w:rsidRPr="00FE040E" w14:paraId="11C4C4EA" w14:textId="77777777" w:rsidTr="00C231F9">
        <w:trPr>
          <w:trHeight w:val="510"/>
        </w:trPr>
        <w:tc>
          <w:tcPr>
            <w:tcW w:w="3458" w:type="dxa"/>
            <w:vAlign w:val="center"/>
          </w:tcPr>
          <w:p w14:paraId="52FAD72D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北アルプス地域振興局 商工観光課</w:t>
            </w:r>
          </w:p>
        </w:tc>
        <w:tc>
          <w:tcPr>
            <w:tcW w:w="3402" w:type="dxa"/>
            <w:vAlign w:val="center"/>
          </w:tcPr>
          <w:p w14:paraId="7C1DC9A9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大町市大町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1058-2</w:t>
            </w:r>
          </w:p>
        </w:tc>
        <w:tc>
          <w:tcPr>
            <w:tcW w:w="1474" w:type="dxa"/>
            <w:vAlign w:val="center"/>
          </w:tcPr>
          <w:p w14:paraId="1DCE6350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0261-23-6523</w:t>
            </w:r>
          </w:p>
        </w:tc>
      </w:tr>
      <w:tr w:rsidR="001B3E40" w:rsidRPr="00FE040E" w14:paraId="0DD36503" w14:textId="77777777" w:rsidTr="00C231F9">
        <w:trPr>
          <w:trHeight w:val="510"/>
        </w:trPr>
        <w:tc>
          <w:tcPr>
            <w:tcW w:w="3458" w:type="dxa"/>
            <w:vAlign w:val="center"/>
          </w:tcPr>
          <w:p w14:paraId="44C2F81C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E2330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fitText w:val="2130" w:id="-1727342330"/>
              </w:rPr>
              <w:t>長野地域振興</w:t>
            </w:r>
            <w:r w:rsidRPr="003E2330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2130" w:id="-1727342330"/>
              </w:rPr>
              <w:t>局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 xml:space="preserve"> 商工観光課</w:t>
            </w:r>
          </w:p>
        </w:tc>
        <w:tc>
          <w:tcPr>
            <w:tcW w:w="3402" w:type="dxa"/>
            <w:vAlign w:val="center"/>
          </w:tcPr>
          <w:p w14:paraId="06B51F5F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長野市大字南長野南県町686-1</w:t>
            </w:r>
          </w:p>
        </w:tc>
        <w:tc>
          <w:tcPr>
            <w:tcW w:w="1474" w:type="dxa"/>
            <w:vAlign w:val="center"/>
          </w:tcPr>
          <w:p w14:paraId="6D8120C7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026-234-9528</w:t>
            </w:r>
          </w:p>
        </w:tc>
      </w:tr>
      <w:tr w:rsidR="001B3E40" w:rsidRPr="00FE040E" w14:paraId="4E9ADA2B" w14:textId="77777777" w:rsidTr="00C231F9">
        <w:trPr>
          <w:trHeight w:val="510"/>
        </w:trPr>
        <w:tc>
          <w:tcPr>
            <w:tcW w:w="3458" w:type="dxa"/>
            <w:vAlign w:val="center"/>
          </w:tcPr>
          <w:p w14:paraId="01D6DB2B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E2330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fitText w:val="2130" w:id="-1727342329"/>
              </w:rPr>
              <w:t>北信地域振興</w:t>
            </w:r>
            <w:r w:rsidRPr="003E2330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2130" w:id="-1727342329"/>
              </w:rPr>
              <w:t>局</w:t>
            </w: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 xml:space="preserve"> 商工観光課</w:t>
            </w:r>
          </w:p>
        </w:tc>
        <w:tc>
          <w:tcPr>
            <w:tcW w:w="3402" w:type="dxa"/>
            <w:vAlign w:val="center"/>
          </w:tcPr>
          <w:p w14:paraId="2AA2A124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中野市大字壁田</w:t>
            </w:r>
            <w:r w:rsidR="006A1DBD">
              <w:rPr>
                <w:rFonts w:ascii="ＭＳ Ｐゴシック" w:eastAsia="ＭＳ Ｐゴシック" w:hAnsi="ＭＳ Ｐゴシック" w:hint="eastAsia"/>
                <w:sz w:val="22"/>
              </w:rPr>
              <w:t>955</w:t>
            </w:r>
          </w:p>
        </w:tc>
        <w:tc>
          <w:tcPr>
            <w:tcW w:w="1474" w:type="dxa"/>
            <w:vAlign w:val="center"/>
          </w:tcPr>
          <w:p w14:paraId="3C0CB57A" w14:textId="77777777" w:rsidR="00124437" w:rsidRPr="00124437" w:rsidRDefault="00124437" w:rsidP="00D1096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24437">
              <w:rPr>
                <w:rFonts w:ascii="ＭＳ Ｐゴシック" w:eastAsia="ＭＳ Ｐゴシック" w:hAnsi="ＭＳ Ｐゴシック" w:hint="eastAsia"/>
                <w:sz w:val="22"/>
              </w:rPr>
              <w:t>0269-23-0219</w:t>
            </w:r>
          </w:p>
        </w:tc>
      </w:tr>
    </w:tbl>
    <w:p w14:paraId="25B07D16" w14:textId="77777777" w:rsidR="000563CF" w:rsidRDefault="000563CF" w:rsidP="001D7082">
      <w:pPr>
        <w:spacing w:line="100" w:lineRule="exact"/>
      </w:pPr>
    </w:p>
    <w:sectPr w:rsidR="000563CF" w:rsidSect="00940DC5"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464" w:charSpace="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5496" w14:textId="77777777" w:rsidR="008B618F" w:rsidRDefault="008B618F" w:rsidP="00B440FE">
      <w:r>
        <w:separator/>
      </w:r>
    </w:p>
  </w:endnote>
  <w:endnote w:type="continuationSeparator" w:id="0">
    <w:p w14:paraId="151FD1AD" w14:textId="77777777" w:rsidR="008B618F" w:rsidRDefault="008B618F" w:rsidP="00B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EBD3" w14:textId="77777777" w:rsidR="00EC7C26" w:rsidRPr="00EC7C26" w:rsidRDefault="00EC7C26" w:rsidP="00EC7C26">
    <w:pPr>
      <w:pStyle w:val="aa"/>
      <w:jc w:val="center"/>
      <w:rPr>
        <w:rFonts w:ascii="Courier New" w:hAnsi="Courier New" w:cs="Courier New"/>
        <w:sz w:val="21"/>
        <w:szCs w:val="21"/>
      </w:rPr>
    </w:pPr>
    <w:r w:rsidRPr="00EC7C26">
      <w:rPr>
        <w:rFonts w:ascii="Courier New" w:hAnsi="Courier New" w:cs="Courier New"/>
        <w:sz w:val="21"/>
        <w:szCs w:val="21"/>
        <w:lang w:val="ja-JP"/>
      </w:rPr>
      <w:t xml:space="preserve"> </w:t>
    </w:r>
    <w:r w:rsidRPr="00EC7C26">
      <w:rPr>
        <w:rFonts w:ascii="Courier New" w:hAnsi="Courier New" w:cs="Courier New"/>
        <w:bCs/>
        <w:sz w:val="21"/>
        <w:szCs w:val="21"/>
      </w:rPr>
      <w:fldChar w:fldCharType="begin"/>
    </w:r>
    <w:r w:rsidRPr="00EC7C26">
      <w:rPr>
        <w:rFonts w:ascii="Courier New" w:hAnsi="Courier New" w:cs="Courier New"/>
        <w:bCs/>
        <w:sz w:val="21"/>
        <w:szCs w:val="21"/>
      </w:rPr>
      <w:instrText>PAGE</w:instrText>
    </w:r>
    <w:r w:rsidRPr="00EC7C26">
      <w:rPr>
        <w:rFonts w:ascii="Courier New" w:hAnsi="Courier New" w:cs="Courier New"/>
        <w:bCs/>
        <w:sz w:val="21"/>
        <w:szCs w:val="21"/>
      </w:rPr>
      <w:fldChar w:fldCharType="separate"/>
    </w:r>
    <w:r w:rsidR="00F218EA">
      <w:rPr>
        <w:rFonts w:ascii="Courier New" w:hAnsi="Courier New" w:cs="Courier New"/>
        <w:bCs/>
        <w:noProof/>
        <w:sz w:val="21"/>
        <w:szCs w:val="21"/>
      </w:rPr>
      <w:t>3</w:t>
    </w:r>
    <w:r w:rsidRPr="00EC7C26">
      <w:rPr>
        <w:rFonts w:ascii="Courier New" w:hAnsi="Courier New" w:cs="Courier New"/>
        <w:bCs/>
        <w:sz w:val="21"/>
        <w:szCs w:val="21"/>
      </w:rPr>
      <w:fldChar w:fldCharType="end"/>
    </w:r>
    <w:r w:rsidRPr="00EC7C26">
      <w:rPr>
        <w:rFonts w:ascii="Courier New" w:hAnsi="Courier New" w:cs="Courier New"/>
        <w:sz w:val="21"/>
        <w:szCs w:val="21"/>
        <w:lang w:val="ja-JP"/>
      </w:rPr>
      <w:t xml:space="preserve"> / </w:t>
    </w:r>
    <w:r w:rsidRPr="00EC7C26">
      <w:rPr>
        <w:rFonts w:ascii="Courier New" w:hAnsi="Courier New" w:cs="Courier New"/>
        <w:bCs/>
        <w:sz w:val="21"/>
        <w:szCs w:val="21"/>
      </w:rPr>
      <w:fldChar w:fldCharType="begin"/>
    </w:r>
    <w:r w:rsidRPr="00EC7C26">
      <w:rPr>
        <w:rFonts w:ascii="Courier New" w:hAnsi="Courier New" w:cs="Courier New"/>
        <w:bCs/>
        <w:sz w:val="21"/>
        <w:szCs w:val="21"/>
      </w:rPr>
      <w:instrText>NUMPAGES</w:instrText>
    </w:r>
    <w:r w:rsidRPr="00EC7C26">
      <w:rPr>
        <w:rFonts w:ascii="Courier New" w:hAnsi="Courier New" w:cs="Courier New"/>
        <w:bCs/>
        <w:sz w:val="21"/>
        <w:szCs w:val="21"/>
      </w:rPr>
      <w:fldChar w:fldCharType="separate"/>
    </w:r>
    <w:r w:rsidR="00F218EA">
      <w:rPr>
        <w:rFonts w:ascii="Courier New" w:hAnsi="Courier New" w:cs="Courier New"/>
        <w:bCs/>
        <w:noProof/>
        <w:sz w:val="21"/>
        <w:szCs w:val="21"/>
      </w:rPr>
      <w:t>3</w:t>
    </w:r>
    <w:r w:rsidRPr="00EC7C26">
      <w:rPr>
        <w:rFonts w:ascii="Courier New" w:hAnsi="Courier New" w:cs="Courier New"/>
        <w:bCs/>
        <w:sz w:val="21"/>
        <w:szCs w:val="21"/>
      </w:rPr>
      <w:fldChar w:fldCharType="end"/>
    </w:r>
  </w:p>
  <w:p w14:paraId="6841C55C" w14:textId="77777777" w:rsidR="00EC7C26" w:rsidRDefault="00EC7C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8A2F" w14:textId="77777777" w:rsidR="008B618F" w:rsidRDefault="008B618F" w:rsidP="00B440FE">
      <w:r>
        <w:separator/>
      </w:r>
    </w:p>
  </w:footnote>
  <w:footnote w:type="continuationSeparator" w:id="0">
    <w:p w14:paraId="54684DE4" w14:textId="77777777" w:rsidR="008B618F" w:rsidRDefault="008B618F" w:rsidP="00B4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8E9"/>
    <w:multiLevelType w:val="hybridMultilevel"/>
    <w:tmpl w:val="11F0821E"/>
    <w:lvl w:ilvl="0" w:tplc="F26A62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04169AE"/>
    <w:multiLevelType w:val="hybridMultilevel"/>
    <w:tmpl w:val="0BC61C86"/>
    <w:lvl w:ilvl="0" w:tplc="F5E0555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80234D3"/>
    <w:multiLevelType w:val="hybridMultilevel"/>
    <w:tmpl w:val="5B58A3E0"/>
    <w:lvl w:ilvl="0" w:tplc="41D2688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B2F106D"/>
    <w:multiLevelType w:val="hybridMultilevel"/>
    <w:tmpl w:val="99DAB984"/>
    <w:lvl w:ilvl="0" w:tplc="3EF83FF8">
      <w:start w:val="3"/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584F1CE5"/>
    <w:multiLevelType w:val="hybridMultilevel"/>
    <w:tmpl w:val="CFDA84BA"/>
    <w:lvl w:ilvl="0" w:tplc="88F470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53569289">
    <w:abstractNumId w:val="4"/>
  </w:num>
  <w:num w:numId="2" w16cid:durableId="1026365280">
    <w:abstractNumId w:val="1"/>
  </w:num>
  <w:num w:numId="3" w16cid:durableId="788089270">
    <w:abstractNumId w:val="2"/>
  </w:num>
  <w:num w:numId="4" w16cid:durableId="1534229085">
    <w:abstractNumId w:val="0"/>
  </w:num>
  <w:num w:numId="5" w16cid:durableId="1475173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2"/>
  <w:drawingGridVerticalSpacing w:val="23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7E"/>
    <w:rsid w:val="000137D1"/>
    <w:rsid w:val="00014BBC"/>
    <w:rsid w:val="00015ACC"/>
    <w:rsid w:val="00017047"/>
    <w:rsid w:val="00025351"/>
    <w:rsid w:val="00037D33"/>
    <w:rsid w:val="00044147"/>
    <w:rsid w:val="0004567F"/>
    <w:rsid w:val="000563CF"/>
    <w:rsid w:val="000640AB"/>
    <w:rsid w:val="00064CE2"/>
    <w:rsid w:val="000805F5"/>
    <w:rsid w:val="00093D45"/>
    <w:rsid w:val="000B4426"/>
    <w:rsid w:val="000C438A"/>
    <w:rsid w:val="000D03B1"/>
    <w:rsid w:val="000D14DE"/>
    <w:rsid w:val="000F03B3"/>
    <w:rsid w:val="000F31AC"/>
    <w:rsid w:val="00112C70"/>
    <w:rsid w:val="001141F7"/>
    <w:rsid w:val="00116EA0"/>
    <w:rsid w:val="00124437"/>
    <w:rsid w:val="001463AC"/>
    <w:rsid w:val="00156D14"/>
    <w:rsid w:val="00161937"/>
    <w:rsid w:val="001662D8"/>
    <w:rsid w:val="0017059D"/>
    <w:rsid w:val="00197380"/>
    <w:rsid w:val="001A0905"/>
    <w:rsid w:val="001A250F"/>
    <w:rsid w:val="001A663B"/>
    <w:rsid w:val="001B3E40"/>
    <w:rsid w:val="001D54FE"/>
    <w:rsid w:val="001D7082"/>
    <w:rsid w:val="001E28D2"/>
    <w:rsid w:val="001E5CA7"/>
    <w:rsid w:val="001F056D"/>
    <w:rsid w:val="001F226B"/>
    <w:rsid w:val="001F3B65"/>
    <w:rsid w:val="00211DDD"/>
    <w:rsid w:val="00214547"/>
    <w:rsid w:val="00227CD1"/>
    <w:rsid w:val="0024305A"/>
    <w:rsid w:val="00253D42"/>
    <w:rsid w:val="0025637C"/>
    <w:rsid w:val="00260CBC"/>
    <w:rsid w:val="002639A0"/>
    <w:rsid w:val="002825D8"/>
    <w:rsid w:val="00282A05"/>
    <w:rsid w:val="002A63A1"/>
    <w:rsid w:val="0030013D"/>
    <w:rsid w:val="00310651"/>
    <w:rsid w:val="003237CF"/>
    <w:rsid w:val="003250FB"/>
    <w:rsid w:val="003276A4"/>
    <w:rsid w:val="00350B0F"/>
    <w:rsid w:val="00357FC0"/>
    <w:rsid w:val="00375D95"/>
    <w:rsid w:val="00382716"/>
    <w:rsid w:val="00382D70"/>
    <w:rsid w:val="00392E97"/>
    <w:rsid w:val="003B1118"/>
    <w:rsid w:val="003B4451"/>
    <w:rsid w:val="003B5F1A"/>
    <w:rsid w:val="003B7DCD"/>
    <w:rsid w:val="003D421B"/>
    <w:rsid w:val="003E2330"/>
    <w:rsid w:val="003E55D0"/>
    <w:rsid w:val="003F6CA0"/>
    <w:rsid w:val="00406FA5"/>
    <w:rsid w:val="00411D09"/>
    <w:rsid w:val="004160DF"/>
    <w:rsid w:val="004274FE"/>
    <w:rsid w:val="00455A69"/>
    <w:rsid w:val="00460747"/>
    <w:rsid w:val="00470B72"/>
    <w:rsid w:val="00471AF9"/>
    <w:rsid w:val="0048614F"/>
    <w:rsid w:val="004A2576"/>
    <w:rsid w:val="004C4588"/>
    <w:rsid w:val="00525F4B"/>
    <w:rsid w:val="00541B22"/>
    <w:rsid w:val="00545145"/>
    <w:rsid w:val="00556B95"/>
    <w:rsid w:val="00570FE9"/>
    <w:rsid w:val="005870E3"/>
    <w:rsid w:val="005A25D0"/>
    <w:rsid w:val="005A70EA"/>
    <w:rsid w:val="005A79FF"/>
    <w:rsid w:val="005C0F59"/>
    <w:rsid w:val="005C31E4"/>
    <w:rsid w:val="005D2FF1"/>
    <w:rsid w:val="005E0D8F"/>
    <w:rsid w:val="005E5E7E"/>
    <w:rsid w:val="005F6E47"/>
    <w:rsid w:val="0060271B"/>
    <w:rsid w:val="00616457"/>
    <w:rsid w:val="00625114"/>
    <w:rsid w:val="00637599"/>
    <w:rsid w:val="00640A12"/>
    <w:rsid w:val="00642D2C"/>
    <w:rsid w:val="0064300B"/>
    <w:rsid w:val="006808D6"/>
    <w:rsid w:val="006931E8"/>
    <w:rsid w:val="00693B40"/>
    <w:rsid w:val="006A1493"/>
    <w:rsid w:val="006A1DBD"/>
    <w:rsid w:val="006F115F"/>
    <w:rsid w:val="006F4BDD"/>
    <w:rsid w:val="00720369"/>
    <w:rsid w:val="00731311"/>
    <w:rsid w:val="00750C99"/>
    <w:rsid w:val="0075374D"/>
    <w:rsid w:val="0077683D"/>
    <w:rsid w:val="00784A72"/>
    <w:rsid w:val="00792BB5"/>
    <w:rsid w:val="007B684D"/>
    <w:rsid w:val="007C3DAA"/>
    <w:rsid w:val="007C52E2"/>
    <w:rsid w:val="0080381F"/>
    <w:rsid w:val="00822D9B"/>
    <w:rsid w:val="0085268A"/>
    <w:rsid w:val="00864643"/>
    <w:rsid w:val="008A6F44"/>
    <w:rsid w:val="008B618F"/>
    <w:rsid w:val="008B7643"/>
    <w:rsid w:val="008C0867"/>
    <w:rsid w:val="0090591C"/>
    <w:rsid w:val="009103D7"/>
    <w:rsid w:val="0091407A"/>
    <w:rsid w:val="00936BC7"/>
    <w:rsid w:val="00940DC5"/>
    <w:rsid w:val="009638C0"/>
    <w:rsid w:val="009675E5"/>
    <w:rsid w:val="00973320"/>
    <w:rsid w:val="009B4114"/>
    <w:rsid w:val="009D1786"/>
    <w:rsid w:val="009D6B8F"/>
    <w:rsid w:val="009E69B1"/>
    <w:rsid w:val="00A06963"/>
    <w:rsid w:val="00A6309F"/>
    <w:rsid w:val="00A8419F"/>
    <w:rsid w:val="00AD2F81"/>
    <w:rsid w:val="00AF7717"/>
    <w:rsid w:val="00B00770"/>
    <w:rsid w:val="00B05A19"/>
    <w:rsid w:val="00B12BD0"/>
    <w:rsid w:val="00B21756"/>
    <w:rsid w:val="00B21ED9"/>
    <w:rsid w:val="00B440FE"/>
    <w:rsid w:val="00B53B1B"/>
    <w:rsid w:val="00B56692"/>
    <w:rsid w:val="00B71AFD"/>
    <w:rsid w:val="00B831F1"/>
    <w:rsid w:val="00B833E3"/>
    <w:rsid w:val="00B83433"/>
    <w:rsid w:val="00B849F6"/>
    <w:rsid w:val="00B93B8E"/>
    <w:rsid w:val="00BA574C"/>
    <w:rsid w:val="00BA760B"/>
    <w:rsid w:val="00BB1695"/>
    <w:rsid w:val="00BE34F2"/>
    <w:rsid w:val="00BE62EA"/>
    <w:rsid w:val="00C06761"/>
    <w:rsid w:val="00C2179B"/>
    <w:rsid w:val="00C22352"/>
    <w:rsid w:val="00C228A5"/>
    <w:rsid w:val="00C231F9"/>
    <w:rsid w:val="00C23407"/>
    <w:rsid w:val="00C26F9F"/>
    <w:rsid w:val="00C3126F"/>
    <w:rsid w:val="00C333F2"/>
    <w:rsid w:val="00C500B0"/>
    <w:rsid w:val="00C83F88"/>
    <w:rsid w:val="00C97768"/>
    <w:rsid w:val="00CA0962"/>
    <w:rsid w:val="00CA4116"/>
    <w:rsid w:val="00CB5AD2"/>
    <w:rsid w:val="00CB63D9"/>
    <w:rsid w:val="00CC0B2F"/>
    <w:rsid w:val="00CD2133"/>
    <w:rsid w:val="00CD7BB3"/>
    <w:rsid w:val="00D1096D"/>
    <w:rsid w:val="00D15306"/>
    <w:rsid w:val="00D169C8"/>
    <w:rsid w:val="00D173F3"/>
    <w:rsid w:val="00D268EE"/>
    <w:rsid w:val="00D448DD"/>
    <w:rsid w:val="00D5498C"/>
    <w:rsid w:val="00D826EA"/>
    <w:rsid w:val="00D83AA6"/>
    <w:rsid w:val="00DB38AD"/>
    <w:rsid w:val="00DD0774"/>
    <w:rsid w:val="00E4636A"/>
    <w:rsid w:val="00E545BE"/>
    <w:rsid w:val="00E70900"/>
    <w:rsid w:val="00E759F4"/>
    <w:rsid w:val="00E80A73"/>
    <w:rsid w:val="00E90299"/>
    <w:rsid w:val="00EB5B30"/>
    <w:rsid w:val="00EC5313"/>
    <w:rsid w:val="00EC7C26"/>
    <w:rsid w:val="00ED2406"/>
    <w:rsid w:val="00ED30B6"/>
    <w:rsid w:val="00EF7E6E"/>
    <w:rsid w:val="00F1013C"/>
    <w:rsid w:val="00F10B54"/>
    <w:rsid w:val="00F10D1A"/>
    <w:rsid w:val="00F163E1"/>
    <w:rsid w:val="00F218EA"/>
    <w:rsid w:val="00F30A4A"/>
    <w:rsid w:val="00F40129"/>
    <w:rsid w:val="00F45116"/>
    <w:rsid w:val="00F52CE4"/>
    <w:rsid w:val="00F67A24"/>
    <w:rsid w:val="00F74100"/>
    <w:rsid w:val="00F80DC7"/>
    <w:rsid w:val="00F85150"/>
    <w:rsid w:val="00F9391C"/>
    <w:rsid w:val="00FA0984"/>
    <w:rsid w:val="00FA1025"/>
    <w:rsid w:val="00FA731E"/>
    <w:rsid w:val="00FB4F0E"/>
    <w:rsid w:val="00FE040E"/>
    <w:rsid w:val="00FE04A5"/>
    <w:rsid w:val="00FE19F6"/>
    <w:rsid w:val="00FF14DF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19464A"/>
  <w15:chartTrackingRefBased/>
  <w15:docId w15:val="{E2CA4AA0-A60F-4E01-B8C4-11393B34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A4A"/>
    <w:pPr>
      <w:widowControl w:val="0"/>
      <w:jc w:val="both"/>
    </w:pPr>
    <w:rPr>
      <w:rFonts w:ascii="Meiryo UI" w:eastAsia="Meiryo U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381F"/>
    <w:rPr>
      <w:rFonts w:eastAsia="ＭＳ ゴシック"/>
    </w:rPr>
  </w:style>
  <w:style w:type="paragraph" w:styleId="a4">
    <w:name w:val="Note Heading"/>
    <w:basedOn w:val="a"/>
    <w:next w:val="a"/>
    <w:rsid w:val="0080381F"/>
    <w:pPr>
      <w:jc w:val="center"/>
    </w:pPr>
    <w:rPr>
      <w:rFonts w:eastAsia="ＭＳ ゴシック"/>
    </w:rPr>
  </w:style>
  <w:style w:type="paragraph" w:styleId="a5">
    <w:name w:val="Balloon Text"/>
    <w:basedOn w:val="a"/>
    <w:semiHidden/>
    <w:rsid w:val="0080381F"/>
    <w:rPr>
      <w:rFonts w:ascii="Arial" w:eastAsia="ＭＳ ゴシック" w:hAnsi="Arial"/>
      <w:sz w:val="18"/>
      <w:szCs w:val="18"/>
    </w:rPr>
  </w:style>
  <w:style w:type="character" w:styleId="a6">
    <w:name w:val="Hyperlink"/>
    <w:rsid w:val="000D14DE"/>
    <w:rPr>
      <w:color w:val="0000FF"/>
      <w:u w:val="single"/>
    </w:rPr>
  </w:style>
  <w:style w:type="character" w:styleId="a7">
    <w:name w:val="FollowedHyperlink"/>
    <w:rsid w:val="00F10D1A"/>
    <w:rPr>
      <w:color w:val="800080"/>
      <w:u w:val="single"/>
    </w:rPr>
  </w:style>
  <w:style w:type="paragraph" w:styleId="a8">
    <w:name w:val="header"/>
    <w:basedOn w:val="a"/>
    <w:link w:val="a9"/>
    <w:rsid w:val="00B44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40FE"/>
    <w:rPr>
      <w:rFonts w:ascii="HG丸ｺﾞｼｯｸM-PRO" w:eastAsia="HG丸ｺﾞｼｯｸM-PRO"/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B440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440FE"/>
    <w:rPr>
      <w:rFonts w:ascii="HG丸ｺﾞｼｯｸM-PRO" w:eastAsia="HG丸ｺﾞｼｯｸM-PRO"/>
      <w:kern w:val="2"/>
      <w:sz w:val="22"/>
      <w:szCs w:val="22"/>
    </w:rPr>
  </w:style>
  <w:style w:type="table" w:styleId="ac">
    <w:name w:val="Table Grid"/>
    <w:basedOn w:val="a1"/>
    <w:rsid w:val="00B4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864643"/>
  </w:style>
  <w:style w:type="character" w:customStyle="1" w:styleId="ae">
    <w:name w:val="日付 (文字)"/>
    <w:link w:val="ad"/>
    <w:rsid w:val="00864643"/>
    <w:rPr>
      <w:rFonts w:ascii="ＭＳ Ｐ明朝"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ganosogyoshien@pref.nag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1590</Words>
  <Characters>801</Characters>
  <Application>Microsoft Office Word</Application>
  <DocSecurity>4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長野創業支援センター利用企業募集のお知らせ</vt:lpstr>
      <vt:lpstr>長野創業支援センター利用企業募集のお知らせ</vt:lpstr>
    </vt:vector>
  </TitlesOfParts>
  <Company>Toshiba</Company>
  <LinksUpToDate>false</LinksUpToDate>
  <CharactersWithSpaces>2387</CharactersWithSpaces>
  <SharedDoc>false</SharedDoc>
  <HLinks>
    <vt:vector size="18" baseType="variant">
      <vt:variant>
        <vt:i4>6488145</vt:i4>
      </vt:variant>
      <vt:variant>
        <vt:i4>6</vt:i4>
      </vt:variant>
      <vt:variant>
        <vt:i4>0</vt:i4>
      </vt:variant>
      <vt:variant>
        <vt:i4>5</vt:i4>
      </vt:variant>
      <vt:variant>
        <vt:lpwstr>mailto:naganosogyoshien@pref.nagano.lg.jp</vt:lpwstr>
      </vt:variant>
      <vt:variant>
        <vt:lpwstr/>
      </vt:variant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https://www.gitc.pref.nagano.lg.jp/sougyou/index.html</vt:lpwstr>
      </vt:variant>
      <vt:variant>
        <vt:lpwstr/>
      </vt:variant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https://www.gitc.pref.nagano.lg.jp/sougyou/index.html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長野創業支援センター利用企業募集のお知らせ</dc:title>
  <dc:subject/>
  <dc:creator>Tazawa</dc:creator>
  <cp:keywords/>
  <cp:lastModifiedBy>user06</cp:lastModifiedBy>
  <cp:revision>2</cp:revision>
  <cp:lastPrinted>2022-04-14T00:57:00Z</cp:lastPrinted>
  <dcterms:created xsi:type="dcterms:W3CDTF">2022-04-18T23:37:00Z</dcterms:created>
  <dcterms:modified xsi:type="dcterms:W3CDTF">2022-04-18T23:37:00Z</dcterms:modified>
</cp:coreProperties>
</file>